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57" w:rsidRDefault="00D71B57">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Default="00844330">
      <w:pPr>
        <w:rPr>
          <w:rFonts w:ascii="Times New Roman" w:hAnsi="Times New Roman" w:cs="Times New Roman"/>
          <w:sz w:val="16"/>
          <w:szCs w:val="16"/>
        </w:rPr>
      </w:pPr>
    </w:p>
    <w:p w:rsidR="00844330" w:rsidRPr="00E518EE" w:rsidRDefault="00844330" w:rsidP="00844330">
      <w:pPr>
        <w:jc w:val="center"/>
        <w:rPr>
          <w:rFonts w:ascii="Times New Roman" w:hAnsi="Times New Roman" w:cs="Times New Roman"/>
          <w:color w:val="0F243E" w:themeColor="text2" w:themeShade="80"/>
          <w:sz w:val="16"/>
          <w:szCs w:val="16"/>
        </w:rPr>
      </w:pPr>
      <w:r w:rsidRPr="00E518EE">
        <w:rPr>
          <w:rFonts w:ascii="Times New Roman" w:hAnsi="Times New Roman" w:cs="Times New Roman"/>
          <w:color w:val="0F243E" w:themeColor="text2" w:themeShade="80"/>
          <w:sz w:val="40"/>
          <w:szCs w:val="16"/>
        </w:rPr>
        <w:t>ACUERDO DE CONVIVENCIA</w:t>
      </w:r>
      <w:r w:rsidR="00C54FA6" w:rsidRPr="00E518EE">
        <w:rPr>
          <w:rFonts w:ascii="Times New Roman" w:hAnsi="Times New Roman" w:cs="Times New Roman"/>
          <w:color w:val="0F243E" w:themeColor="text2" w:themeShade="80"/>
          <w:sz w:val="40"/>
          <w:szCs w:val="16"/>
        </w:rPr>
        <w:t xml:space="preserve"> </w:t>
      </w:r>
      <w:r w:rsidR="00865D27" w:rsidRPr="00E518EE">
        <w:rPr>
          <w:rFonts w:ascii="Times New Roman" w:hAnsi="Times New Roman" w:cs="Times New Roman"/>
          <w:color w:val="0F243E" w:themeColor="text2" w:themeShade="80"/>
          <w:sz w:val="40"/>
          <w:szCs w:val="16"/>
        </w:rPr>
        <w:t>ESCOLAR Y</w:t>
      </w:r>
      <w:r w:rsidR="00C54FA6" w:rsidRPr="00E518EE">
        <w:rPr>
          <w:rFonts w:ascii="Times New Roman" w:hAnsi="Times New Roman" w:cs="Times New Roman"/>
          <w:color w:val="0F243E" w:themeColor="text2" w:themeShade="80"/>
          <w:sz w:val="40"/>
          <w:szCs w:val="16"/>
        </w:rPr>
        <w:t xml:space="preserve"> COMUNI</w:t>
      </w:r>
      <w:r w:rsidR="00865D27" w:rsidRPr="00E518EE">
        <w:rPr>
          <w:rFonts w:ascii="Times New Roman" w:hAnsi="Times New Roman" w:cs="Times New Roman"/>
          <w:color w:val="0F243E" w:themeColor="text2" w:themeShade="80"/>
          <w:sz w:val="40"/>
          <w:szCs w:val="16"/>
        </w:rPr>
        <w:t xml:space="preserve">TARIO DEL CENTRO DE EDUCACIÓN INICIAL </w:t>
      </w:r>
      <w:r w:rsidRPr="00E518EE">
        <w:rPr>
          <w:rFonts w:ascii="Times New Roman" w:hAnsi="Times New Roman" w:cs="Times New Roman"/>
          <w:color w:val="0F243E" w:themeColor="text2" w:themeShade="80"/>
          <w:sz w:val="40"/>
          <w:szCs w:val="16"/>
        </w:rPr>
        <w:t>ISLA TESORO</w:t>
      </w: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rFonts w:ascii="Times New Roman" w:hAnsi="Times New Roman" w:cs="Times New Roman"/>
          <w:color w:val="0F243E" w:themeColor="text2" w:themeShade="80"/>
          <w:sz w:val="16"/>
          <w:szCs w:val="16"/>
        </w:rPr>
      </w:pPr>
    </w:p>
    <w:p w:rsidR="00844330" w:rsidRPr="00E518EE" w:rsidRDefault="00844330">
      <w:pPr>
        <w:rPr>
          <w:b/>
          <w:color w:val="0F243E" w:themeColor="text2" w:themeShade="80"/>
          <w:lang w:val="es-ES"/>
        </w:rPr>
      </w:pPr>
    </w:p>
    <w:p w:rsidR="00844330" w:rsidRPr="00E518EE" w:rsidRDefault="00844330">
      <w:pPr>
        <w:rPr>
          <w:b/>
          <w:color w:val="0F243E" w:themeColor="text2" w:themeShade="80"/>
        </w:rPr>
      </w:pPr>
    </w:p>
    <w:p w:rsidR="00844330" w:rsidRPr="00E518EE" w:rsidRDefault="00844330">
      <w:pPr>
        <w:rPr>
          <w:b/>
          <w:color w:val="0F243E" w:themeColor="text2" w:themeShade="80"/>
        </w:rPr>
      </w:pPr>
    </w:p>
    <w:p w:rsidR="00865D27" w:rsidRPr="00E518EE" w:rsidRDefault="00865D27">
      <w:pPr>
        <w:rPr>
          <w:b/>
          <w:color w:val="0F243E" w:themeColor="text2" w:themeShade="80"/>
        </w:rPr>
      </w:pPr>
    </w:p>
    <w:p w:rsidR="00865D27" w:rsidRPr="00E518EE" w:rsidRDefault="00865D27" w:rsidP="00865D27">
      <w:pPr>
        <w:tabs>
          <w:tab w:val="left" w:pos="720"/>
        </w:tabs>
        <w:spacing w:line="360" w:lineRule="auto"/>
        <w:ind w:left="720"/>
        <w:jc w:val="center"/>
        <w:rPr>
          <w:rFonts w:ascii="Times New Roman" w:hAnsi="Times New Roman" w:cs="Times New Roman"/>
          <w:b/>
          <w:color w:val="0F243E" w:themeColor="text2" w:themeShade="80"/>
          <w:sz w:val="24"/>
          <w:szCs w:val="24"/>
          <w:lang w:val="es-MX"/>
        </w:rPr>
      </w:pPr>
      <w:r w:rsidRPr="00E518EE">
        <w:rPr>
          <w:rFonts w:ascii="Times New Roman" w:hAnsi="Times New Roman" w:cs="Times New Roman"/>
          <w:b/>
          <w:color w:val="0F243E" w:themeColor="text2" w:themeShade="80"/>
          <w:sz w:val="24"/>
          <w:szCs w:val="24"/>
          <w:lang w:val="es-MX"/>
        </w:rPr>
        <w:t>ÍNDICE DE CONTENIDOS</w:t>
      </w:r>
    </w:p>
    <w:p w:rsidR="00865D27" w:rsidRPr="00E518EE" w:rsidRDefault="00865D27" w:rsidP="00865D27">
      <w:pPr>
        <w:tabs>
          <w:tab w:val="left" w:pos="0"/>
        </w:tabs>
        <w:spacing w:line="360" w:lineRule="auto"/>
        <w:jc w:val="center"/>
        <w:rPr>
          <w:rFonts w:ascii="Times New Roman" w:hAnsi="Times New Roman" w:cs="Times New Roman"/>
          <w:b/>
          <w:color w:val="0F243E" w:themeColor="text2" w:themeShade="80"/>
          <w:sz w:val="24"/>
          <w:szCs w:val="24"/>
          <w:lang w:val="es-MX"/>
        </w:rPr>
      </w:pPr>
      <w:r w:rsidRPr="00E518EE">
        <w:rPr>
          <w:rFonts w:ascii="Times New Roman" w:hAnsi="Times New Roman" w:cs="Times New Roman"/>
          <w:b/>
          <w:color w:val="0F243E" w:themeColor="text2" w:themeShade="80"/>
          <w:sz w:val="24"/>
          <w:szCs w:val="24"/>
          <w:lang w:val="es-MX"/>
        </w:rPr>
        <w:t xml:space="preserve">                                                                                        Pág. </w:t>
      </w:r>
    </w:p>
    <w:tbl>
      <w:tblPr>
        <w:tblStyle w:val="Tablaconcuadrcula"/>
        <w:tblW w:w="0" w:type="auto"/>
        <w:tblInd w:w="108" w:type="dxa"/>
        <w:tblLook w:val="04A0"/>
      </w:tblPr>
      <w:tblGrid>
        <w:gridCol w:w="7088"/>
        <w:gridCol w:w="770"/>
      </w:tblGrid>
      <w:tr w:rsidR="00865D27" w:rsidRPr="00E518EE" w:rsidTr="000314BE">
        <w:tc>
          <w:tcPr>
            <w:tcW w:w="7088" w:type="dxa"/>
            <w:tcBorders>
              <w:top w:val="nil"/>
              <w:left w:val="nil"/>
              <w:bottom w:val="nil"/>
              <w:right w:val="nil"/>
            </w:tcBorders>
          </w:tcPr>
          <w:p w:rsidR="00865D27" w:rsidRPr="00E518EE" w:rsidRDefault="00865D27"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865D27" w:rsidRPr="00E518EE"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TITULO</w:t>
            </w:r>
            <w:r w:rsidR="00865D27" w:rsidRPr="00E518EE">
              <w:rPr>
                <w:rFonts w:ascii="Times New Roman" w:hAnsi="Times New Roman" w:cs="Times New Roman"/>
                <w:b/>
                <w:color w:val="0F243E" w:themeColor="text2" w:themeShade="80"/>
                <w:sz w:val="24"/>
                <w:szCs w:val="24"/>
                <w:lang w:val="es-MX"/>
              </w:rPr>
              <w:t xml:space="preserve"> I: </w:t>
            </w:r>
            <w:r w:rsidR="00EA6CC2" w:rsidRPr="00E518EE">
              <w:rPr>
                <w:rFonts w:ascii="Times New Roman" w:hAnsi="Times New Roman" w:cs="Times New Roman"/>
                <w:b/>
                <w:color w:val="0F243E" w:themeColor="text2" w:themeShade="80"/>
                <w:sz w:val="24"/>
                <w:szCs w:val="24"/>
                <w:lang w:val="es-MX"/>
              </w:rPr>
              <w:t>LA INSTITUCIÓN</w:t>
            </w:r>
          </w:p>
          <w:p w:rsidR="00865D27" w:rsidRPr="00E518EE" w:rsidRDefault="009C357A"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9C357A">
              <w:rPr>
                <w:rFonts w:ascii="Times New Roman" w:hAnsi="Times New Roman" w:cs="Times New Roman"/>
                <w:b/>
                <w:color w:val="0F243E" w:themeColor="text2" w:themeShade="80"/>
                <w:sz w:val="24"/>
                <w:szCs w:val="24"/>
                <w:lang w:val="es-MX"/>
              </w:rPr>
              <w:t>CAPITULO I</w:t>
            </w:r>
            <w:r>
              <w:rPr>
                <w:rFonts w:ascii="Times New Roman" w:hAnsi="Times New Roman" w:cs="Times New Roman"/>
                <w:color w:val="0F243E" w:themeColor="text2" w:themeShade="80"/>
                <w:sz w:val="24"/>
                <w:szCs w:val="24"/>
                <w:lang w:val="es-MX"/>
              </w:rPr>
              <w:t xml:space="preserve">: </w:t>
            </w:r>
            <w:r w:rsidR="00EA6CC2" w:rsidRPr="00E518EE">
              <w:rPr>
                <w:rFonts w:ascii="Times New Roman" w:hAnsi="Times New Roman" w:cs="Times New Roman"/>
                <w:color w:val="0F243E" w:themeColor="text2" w:themeShade="80"/>
                <w:sz w:val="24"/>
                <w:szCs w:val="24"/>
                <w:lang w:val="es-MX"/>
              </w:rPr>
              <w:t>Reseña de la Institución</w:t>
            </w:r>
          </w:p>
          <w:p w:rsidR="00865D27"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Misión</w:t>
            </w:r>
          </w:p>
          <w:p w:rsidR="00EA6CC2"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Visión</w:t>
            </w:r>
          </w:p>
          <w:p w:rsidR="00EA6CC2"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Valores</w:t>
            </w:r>
          </w:p>
          <w:p w:rsidR="00865D27" w:rsidRPr="00E518EE"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 xml:space="preserve">Objetivos de la </w:t>
            </w:r>
            <w:r w:rsidR="00EA6CC2" w:rsidRPr="00E518EE">
              <w:rPr>
                <w:rFonts w:ascii="Times New Roman" w:hAnsi="Times New Roman" w:cs="Times New Roman"/>
                <w:color w:val="0F243E" w:themeColor="text2" w:themeShade="80"/>
                <w:sz w:val="24"/>
                <w:szCs w:val="24"/>
                <w:lang w:val="es-MX"/>
              </w:rPr>
              <w:t>institución</w:t>
            </w:r>
          </w:p>
          <w:p w:rsidR="00865D27" w:rsidRPr="00E518EE"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Objetivo General</w:t>
            </w:r>
          </w:p>
          <w:p w:rsidR="00865D27" w:rsidRPr="00E518EE"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Objetivos Específicos</w:t>
            </w:r>
          </w:p>
          <w:p w:rsidR="00EA6CC2"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Organigrama de la institución</w:t>
            </w:r>
          </w:p>
          <w:p w:rsidR="00865D27" w:rsidRPr="00E518EE"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865D27" w:rsidRPr="00E518EE"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TI</w:t>
            </w:r>
            <w:r w:rsidR="00865D27" w:rsidRPr="00E518EE">
              <w:rPr>
                <w:rFonts w:ascii="Times New Roman" w:hAnsi="Times New Roman" w:cs="Times New Roman"/>
                <w:b/>
                <w:color w:val="0F243E" w:themeColor="text2" w:themeShade="80"/>
                <w:sz w:val="24"/>
                <w:szCs w:val="24"/>
                <w:lang w:val="es-MX"/>
              </w:rPr>
              <w:t xml:space="preserve">TULO II: </w:t>
            </w:r>
            <w:r w:rsidR="00EA6CC2" w:rsidRPr="00E518EE">
              <w:rPr>
                <w:rFonts w:ascii="Times New Roman" w:hAnsi="Times New Roman" w:cs="Times New Roman"/>
                <w:b/>
                <w:color w:val="0F243E" w:themeColor="text2" w:themeShade="80"/>
                <w:sz w:val="24"/>
                <w:szCs w:val="24"/>
                <w:lang w:val="es-MX"/>
              </w:rPr>
              <w:t>DISPOSICIONES</w:t>
            </w:r>
          </w:p>
          <w:p w:rsidR="00865D27" w:rsidRPr="00E518EE" w:rsidRDefault="009C357A"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b/>
                <w:color w:val="0F243E" w:themeColor="text2" w:themeShade="80"/>
                <w:sz w:val="24"/>
                <w:szCs w:val="24"/>
                <w:lang w:val="es-MX"/>
              </w:rPr>
              <w:t xml:space="preserve">CAPÍTULO II: </w:t>
            </w:r>
            <w:r w:rsidR="00EA6CC2" w:rsidRPr="00E518EE">
              <w:rPr>
                <w:rFonts w:ascii="Times New Roman" w:hAnsi="Times New Roman" w:cs="Times New Roman"/>
                <w:color w:val="0F243E" w:themeColor="text2" w:themeShade="80"/>
                <w:sz w:val="24"/>
                <w:szCs w:val="24"/>
                <w:lang w:val="es-MX"/>
              </w:rPr>
              <w:t>Disposiciones Generales</w:t>
            </w:r>
          </w:p>
          <w:p w:rsidR="00865D27"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Objeto y finalidad</w:t>
            </w:r>
          </w:p>
          <w:p w:rsidR="00865D27"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Ámbito de aplicación</w:t>
            </w:r>
          </w:p>
          <w:p w:rsidR="00EA6CC2"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9C357A" w:rsidRPr="00E518EE"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TI</w:t>
            </w:r>
            <w:r w:rsidR="00EA6CC2" w:rsidRPr="00E518EE">
              <w:rPr>
                <w:rFonts w:ascii="Times New Roman" w:hAnsi="Times New Roman" w:cs="Times New Roman"/>
                <w:b/>
                <w:color w:val="0F243E" w:themeColor="text2" w:themeShade="80"/>
                <w:sz w:val="24"/>
                <w:szCs w:val="24"/>
                <w:lang w:val="es-MX"/>
              </w:rPr>
              <w:t>TULO III: DIRECCION</w:t>
            </w:r>
          </w:p>
          <w:p w:rsidR="009C357A"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sidRPr="009C357A">
              <w:rPr>
                <w:rFonts w:ascii="Times New Roman" w:hAnsi="Times New Roman" w:cs="Times New Roman"/>
                <w:b/>
                <w:color w:val="0F243E" w:themeColor="text2" w:themeShade="80"/>
                <w:sz w:val="24"/>
                <w:szCs w:val="24"/>
                <w:lang w:val="es-MX"/>
              </w:rPr>
              <w:t>CAPITULO III:</w:t>
            </w:r>
            <w:r>
              <w:rPr>
                <w:rFonts w:ascii="Times New Roman" w:hAnsi="Times New Roman" w:cs="Times New Roman"/>
                <w:b/>
                <w:color w:val="0F243E" w:themeColor="text2" w:themeShade="80"/>
                <w:sz w:val="24"/>
                <w:szCs w:val="24"/>
                <w:lang w:val="es-MX"/>
              </w:rPr>
              <w:t>ORGANIZACIÓN DE LA INSTITUCION</w:t>
            </w:r>
          </w:p>
          <w:p w:rsidR="00865D27"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y objetivos</w:t>
            </w:r>
          </w:p>
          <w:p w:rsidR="00865D27"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Normas de funcionamiento</w:t>
            </w:r>
          </w:p>
          <w:p w:rsidR="00DE3CBB"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EA6CC2" w:rsidRPr="00E518EE"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EA6CC2" w:rsidRPr="00E518EE">
              <w:rPr>
                <w:rFonts w:ascii="Times New Roman" w:hAnsi="Times New Roman" w:cs="Times New Roman"/>
                <w:b/>
                <w:color w:val="0F243E" w:themeColor="text2" w:themeShade="80"/>
                <w:sz w:val="24"/>
                <w:szCs w:val="24"/>
                <w:lang w:val="es-MX"/>
              </w:rPr>
              <w:t>ÍTULO I</w:t>
            </w:r>
            <w:r w:rsidR="000C1B79" w:rsidRPr="00E518EE">
              <w:rPr>
                <w:rFonts w:ascii="Times New Roman" w:hAnsi="Times New Roman" w:cs="Times New Roman"/>
                <w:b/>
                <w:color w:val="0F243E" w:themeColor="text2" w:themeShade="80"/>
                <w:sz w:val="24"/>
                <w:szCs w:val="24"/>
                <w:lang w:val="es-MX"/>
              </w:rPr>
              <w:t>V</w:t>
            </w:r>
            <w:r w:rsidR="00EA6CC2" w:rsidRPr="00E518EE">
              <w:rPr>
                <w:rFonts w:ascii="Times New Roman" w:hAnsi="Times New Roman" w:cs="Times New Roman"/>
                <w:b/>
                <w:color w:val="0F243E" w:themeColor="text2" w:themeShade="80"/>
                <w:sz w:val="24"/>
                <w:szCs w:val="24"/>
                <w:lang w:val="es-MX"/>
              </w:rPr>
              <w:t>:CONSEJOS</w:t>
            </w:r>
          </w:p>
          <w:p w:rsidR="000C1B79" w:rsidRPr="009C357A"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sidRPr="009C357A">
              <w:rPr>
                <w:rFonts w:ascii="Times New Roman" w:hAnsi="Times New Roman" w:cs="Times New Roman"/>
                <w:b/>
                <w:color w:val="0F243E" w:themeColor="text2" w:themeShade="80"/>
                <w:sz w:val="24"/>
                <w:szCs w:val="24"/>
                <w:lang w:val="es-MX"/>
              </w:rPr>
              <w:t>CAPITULO IV:</w:t>
            </w:r>
            <w:r w:rsidR="00AA2B26" w:rsidRPr="00AA2B26">
              <w:rPr>
                <w:rFonts w:ascii="Times New Roman" w:hAnsi="Times New Roman" w:cs="Times New Roman"/>
                <w:b/>
                <w:color w:val="0F243E" w:themeColor="text2" w:themeShade="80"/>
                <w:sz w:val="24"/>
                <w:szCs w:val="24"/>
                <w:lang w:val="es-MX"/>
              </w:rPr>
              <w:t>CONSEJOS DE PADRES, REPRESENTANTES Y RESPONSABLES</w:t>
            </w:r>
          </w:p>
          <w:p w:rsidR="00865D27"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Participación</w:t>
            </w:r>
          </w:p>
          <w:p w:rsidR="00AA2B26" w:rsidRPr="00E518EE" w:rsidRDefault="00AA2B26"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9C357A" w:rsidRPr="00E518EE"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Interacción</w:t>
            </w:r>
          </w:p>
          <w:p w:rsidR="00DA0AB4"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Comunicación</w:t>
            </w:r>
          </w:p>
          <w:p w:rsidR="000C1B79" w:rsidRPr="00E518EE" w:rsidRDefault="00EA6CC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Deberes</w:t>
            </w:r>
          </w:p>
          <w:p w:rsidR="00E404A2" w:rsidRPr="00CE6669" w:rsidRDefault="009C357A"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sidRPr="00CE6669">
              <w:rPr>
                <w:rFonts w:ascii="Times New Roman" w:hAnsi="Times New Roman" w:cs="Times New Roman"/>
                <w:b/>
                <w:color w:val="0F243E" w:themeColor="text2" w:themeShade="80"/>
                <w:sz w:val="24"/>
                <w:szCs w:val="24"/>
                <w:lang w:val="es-MX"/>
              </w:rPr>
              <w:t>TITULO</w:t>
            </w:r>
            <w:r w:rsidR="00CE6669" w:rsidRPr="00CE6669">
              <w:rPr>
                <w:rFonts w:ascii="Times New Roman" w:hAnsi="Times New Roman" w:cs="Times New Roman"/>
                <w:b/>
                <w:color w:val="0F243E" w:themeColor="text2" w:themeShade="80"/>
                <w:sz w:val="24"/>
                <w:szCs w:val="24"/>
                <w:lang w:val="es-MX"/>
              </w:rPr>
              <w:t xml:space="preserve"> V: RESOLUCIÓN 058</w:t>
            </w:r>
          </w:p>
          <w:p w:rsidR="004E2B7F" w:rsidRDefault="00CE6669"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sidRPr="00CE6669">
              <w:rPr>
                <w:rFonts w:ascii="Times New Roman" w:hAnsi="Times New Roman" w:cs="Times New Roman"/>
                <w:b/>
                <w:color w:val="0F243E" w:themeColor="text2" w:themeShade="80"/>
                <w:sz w:val="24"/>
                <w:szCs w:val="24"/>
                <w:lang w:val="es-MX"/>
              </w:rPr>
              <w:t xml:space="preserve">CAPITULO V: </w:t>
            </w:r>
            <w:r w:rsidR="004E2B7F" w:rsidRPr="00AA2B26">
              <w:rPr>
                <w:rFonts w:ascii="Times New Roman" w:hAnsi="Times New Roman" w:cs="Times New Roman"/>
                <w:b/>
                <w:color w:val="0F243E" w:themeColor="text2" w:themeShade="80"/>
                <w:sz w:val="24"/>
                <w:szCs w:val="24"/>
              </w:rPr>
              <w:t>PRINCIPIOS FUNDAMENTALES</w:t>
            </w:r>
          </w:p>
          <w:p w:rsidR="00865D27" w:rsidRPr="004E2B7F" w:rsidRDefault="004E2B7F" w:rsidP="00726655">
            <w:pPr>
              <w:tabs>
                <w:tab w:val="left" w:pos="720"/>
              </w:tabs>
              <w:spacing w:line="360" w:lineRule="auto"/>
              <w:jc w:val="both"/>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Definición y O</w:t>
            </w:r>
            <w:r w:rsidRPr="004E2B7F">
              <w:rPr>
                <w:rFonts w:ascii="Times New Roman" w:hAnsi="Times New Roman" w:cs="Times New Roman"/>
                <w:color w:val="0F243E" w:themeColor="text2" w:themeShade="80"/>
                <w:sz w:val="24"/>
                <w:szCs w:val="24"/>
                <w:lang w:val="es-MX"/>
              </w:rPr>
              <w:t>bjetivos</w:t>
            </w:r>
          </w:p>
          <w:p w:rsidR="00865D27" w:rsidRPr="00E518EE"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Integrantes</w:t>
            </w:r>
          </w:p>
          <w:p w:rsidR="006E5732" w:rsidRPr="00E518EE"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6E5732" w:rsidRDefault="00CE6669"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6E5732" w:rsidRPr="00E518EE">
              <w:rPr>
                <w:rFonts w:ascii="Times New Roman" w:hAnsi="Times New Roman" w:cs="Times New Roman"/>
                <w:b/>
                <w:color w:val="0F243E" w:themeColor="text2" w:themeShade="80"/>
                <w:sz w:val="24"/>
                <w:szCs w:val="24"/>
                <w:lang w:val="es-MX"/>
              </w:rPr>
              <w:t>ÍTULO V</w:t>
            </w:r>
            <w:r>
              <w:rPr>
                <w:rFonts w:ascii="Times New Roman" w:hAnsi="Times New Roman" w:cs="Times New Roman"/>
                <w:b/>
                <w:color w:val="0F243E" w:themeColor="text2" w:themeShade="80"/>
                <w:sz w:val="24"/>
                <w:szCs w:val="24"/>
                <w:lang w:val="es-MX"/>
              </w:rPr>
              <w:t>II</w:t>
            </w:r>
            <w:r w:rsidR="006E5732" w:rsidRPr="00E518EE">
              <w:rPr>
                <w:rFonts w:ascii="Times New Roman" w:hAnsi="Times New Roman" w:cs="Times New Roman"/>
                <w:b/>
                <w:color w:val="0F243E" w:themeColor="text2" w:themeShade="80"/>
                <w:sz w:val="24"/>
                <w:szCs w:val="24"/>
                <w:lang w:val="es-MX"/>
              </w:rPr>
              <w:t>: ADMINISTRACIÓN</w:t>
            </w:r>
          </w:p>
          <w:p w:rsidR="00CE6669" w:rsidRPr="00E518EE" w:rsidRDefault="00CE666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VII:PRINCIPIOS FUNDAMENTALES</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Objeto y finalidad</w:t>
            </w:r>
          </w:p>
          <w:p w:rsidR="006E5732" w:rsidRPr="00E518EE" w:rsidRDefault="006E5732"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865D27" w:rsidRPr="00E518EE" w:rsidRDefault="00865D27"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p>
          <w:p w:rsidR="000C1B79" w:rsidRPr="00EB4E3A" w:rsidRDefault="00CE6669" w:rsidP="00726655">
            <w:pPr>
              <w:tabs>
                <w:tab w:val="left" w:pos="720"/>
              </w:tabs>
              <w:spacing w:line="360" w:lineRule="auto"/>
              <w:jc w:val="both"/>
              <w:rPr>
                <w:rFonts w:ascii="Times New Roman" w:hAnsi="Times New Roman" w:cs="Times New Roman"/>
                <w:b/>
                <w:color w:val="0F243E" w:themeColor="text2" w:themeShade="80"/>
                <w:sz w:val="24"/>
                <w:szCs w:val="24"/>
              </w:rPr>
            </w:pPr>
            <w:r w:rsidRPr="00EB4E3A">
              <w:rPr>
                <w:rFonts w:ascii="Times New Roman" w:hAnsi="Times New Roman" w:cs="Times New Roman"/>
                <w:b/>
                <w:color w:val="0F243E" w:themeColor="text2" w:themeShade="80"/>
                <w:sz w:val="24"/>
                <w:szCs w:val="24"/>
              </w:rPr>
              <w:t xml:space="preserve">TÍTULO </w:t>
            </w:r>
            <w:r w:rsidR="00AA2B26" w:rsidRPr="00EB4E3A">
              <w:rPr>
                <w:rFonts w:ascii="Times New Roman" w:hAnsi="Times New Roman" w:cs="Times New Roman"/>
                <w:b/>
                <w:color w:val="0F243E" w:themeColor="text2" w:themeShade="80"/>
                <w:sz w:val="24"/>
                <w:szCs w:val="24"/>
              </w:rPr>
              <w:t>VIII</w:t>
            </w:r>
            <w:r w:rsidR="000C1B79" w:rsidRPr="00EB4E3A">
              <w:rPr>
                <w:rFonts w:ascii="Times New Roman" w:hAnsi="Times New Roman" w:cs="Times New Roman"/>
                <w:b/>
                <w:color w:val="0F243E" w:themeColor="text2" w:themeShade="80"/>
                <w:sz w:val="24"/>
                <w:szCs w:val="24"/>
              </w:rPr>
              <w:t>: PERSONAL DE AMBIENTE</w:t>
            </w:r>
          </w:p>
          <w:p w:rsidR="00CE6669" w:rsidRPr="00EB4E3A" w:rsidRDefault="00CE6669" w:rsidP="00726655">
            <w:pPr>
              <w:tabs>
                <w:tab w:val="left" w:pos="720"/>
              </w:tabs>
              <w:spacing w:line="360" w:lineRule="auto"/>
              <w:jc w:val="both"/>
              <w:rPr>
                <w:rFonts w:ascii="Times New Roman" w:hAnsi="Times New Roman" w:cs="Times New Roman"/>
                <w:b/>
                <w:color w:val="0F243E" w:themeColor="text2" w:themeShade="80"/>
                <w:sz w:val="24"/>
                <w:szCs w:val="24"/>
              </w:rPr>
            </w:pPr>
            <w:r w:rsidRPr="00EB4E3A">
              <w:rPr>
                <w:rFonts w:ascii="Times New Roman" w:hAnsi="Times New Roman" w:cs="Times New Roman"/>
                <w:b/>
                <w:color w:val="0F243E" w:themeColor="text2" w:themeShade="80"/>
                <w:sz w:val="24"/>
                <w:szCs w:val="24"/>
              </w:rPr>
              <w:t xml:space="preserve">CAPITULO </w:t>
            </w:r>
            <w:r w:rsidR="00AA2B26" w:rsidRPr="00EB4E3A">
              <w:rPr>
                <w:rFonts w:ascii="Times New Roman" w:hAnsi="Times New Roman" w:cs="Times New Roman"/>
                <w:b/>
                <w:color w:val="0F243E" w:themeColor="text2" w:themeShade="80"/>
                <w:sz w:val="24"/>
                <w:szCs w:val="24"/>
              </w:rPr>
              <w:t>VIII</w:t>
            </w:r>
            <w:r w:rsidRPr="00EB4E3A">
              <w:rPr>
                <w:rFonts w:ascii="Times New Roman" w:hAnsi="Times New Roman" w:cs="Times New Roman"/>
                <w:b/>
                <w:color w:val="0F243E" w:themeColor="text2" w:themeShade="80"/>
                <w:sz w:val="24"/>
                <w:szCs w:val="24"/>
              </w:rPr>
              <w:t>:PRINCIPIOS FUNDAMENTALES</w:t>
            </w:r>
          </w:p>
          <w:p w:rsidR="000C1B79" w:rsidRPr="00E518EE"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Objeto y finalidad</w:t>
            </w:r>
          </w:p>
          <w:p w:rsidR="000C1B79" w:rsidRPr="00E518EE" w:rsidRDefault="000C1B79"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6A0E94" w:rsidRPr="00E518EE" w:rsidRDefault="006A0E94"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Responsabilidades y deberes</w:t>
            </w:r>
          </w:p>
          <w:p w:rsidR="00865D27" w:rsidRPr="00E518EE"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865D27" w:rsidRDefault="004E2B7F"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0C1B79" w:rsidRPr="00E518EE">
              <w:rPr>
                <w:rFonts w:ascii="Times New Roman" w:hAnsi="Times New Roman" w:cs="Times New Roman"/>
                <w:b/>
                <w:color w:val="0F243E" w:themeColor="text2" w:themeShade="80"/>
                <w:sz w:val="24"/>
                <w:szCs w:val="24"/>
                <w:lang w:val="es-MX"/>
              </w:rPr>
              <w:t xml:space="preserve">ÍTULO </w:t>
            </w:r>
            <w:r w:rsidR="00AA2B26">
              <w:rPr>
                <w:rFonts w:ascii="Times New Roman" w:hAnsi="Times New Roman" w:cs="Times New Roman"/>
                <w:b/>
                <w:color w:val="0F243E" w:themeColor="text2" w:themeShade="80"/>
                <w:sz w:val="24"/>
                <w:szCs w:val="24"/>
                <w:lang w:val="es-MX"/>
              </w:rPr>
              <w:t>I</w:t>
            </w:r>
            <w:r>
              <w:rPr>
                <w:rFonts w:ascii="Times New Roman" w:hAnsi="Times New Roman" w:cs="Times New Roman"/>
                <w:b/>
                <w:color w:val="0F243E" w:themeColor="text2" w:themeShade="80"/>
                <w:sz w:val="24"/>
                <w:szCs w:val="24"/>
                <w:lang w:val="es-MX"/>
              </w:rPr>
              <w:t>X</w:t>
            </w:r>
            <w:r w:rsidR="00865D27" w:rsidRPr="00E518EE">
              <w:rPr>
                <w:rFonts w:ascii="Times New Roman" w:hAnsi="Times New Roman" w:cs="Times New Roman"/>
                <w:b/>
                <w:color w:val="0F243E" w:themeColor="text2" w:themeShade="80"/>
                <w:sz w:val="24"/>
                <w:szCs w:val="24"/>
                <w:lang w:val="es-MX"/>
              </w:rPr>
              <w:t xml:space="preserve">: </w:t>
            </w:r>
            <w:r w:rsidR="00DE3CBB" w:rsidRPr="00E518EE">
              <w:rPr>
                <w:rFonts w:ascii="Times New Roman" w:hAnsi="Times New Roman" w:cs="Times New Roman"/>
                <w:b/>
                <w:color w:val="0F243E" w:themeColor="text2" w:themeShade="80"/>
                <w:sz w:val="24"/>
                <w:szCs w:val="24"/>
                <w:lang w:val="es-MX"/>
              </w:rPr>
              <w:t>COORDINACIÓ</w:t>
            </w:r>
            <w:r w:rsidR="000C1B79" w:rsidRPr="00E518EE">
              <w:rPr>
                <w:rFonts w:ascii="Times New Roman" w:hAnsi="Times New Roman" w:cs="Times New Roman"/>
                <w:b/>
                <w:color w:val="0F243E" w:themeColor="text2" w:themeShade="80"/>
                <w:sz w:val="24"/>
                <w:szCs w:val="24"/>
                <w:lang w:val="es-MX"/>
              </w:rPr>
              <w:t>N</w:t>
            </w:r>
          </w:p>
          <w:p w:rsidR="004E2B7F" w:rsidRPr="00E518EE" w:rsidRDefault="004E2B7F"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 xml:space="preserve">CAPITULO </w:t>
            </w:r>
            <w:r w:rsidR="00AA2B26">
              <w:rPr>
                <w:rFonts w:ascii="Times New Roman" w:hAnsi="Times New Roman" w:cs="Times New Roman"/>
                <w:b/>
                <w:color w:val="0F243E" w:themeColor="text2" w:themeShade="80"/>
                <w:sz w:val="24"/>
                <w:szCs w:val="24"/>
                <w:lang w:val="es-MX"/>
              </w:rPr>
              <w:t>I</w:t>
            </w:r>
            <w:r>
              <w:rPr>
                <w:rFonts w:ascii="Times New Roman" w:hAnsi="Times New Roman" w:cs="Times New Roman"/>
                <w:b/>
                <w:color w:val="0F243E" w:themeColor="text2" w:themeShade="80"/>
                <w:sz w:val="24"/>
                <w:szCs w:val="24"/>
                <w:lang w:val="es-MX"/>
              </w:rPr>
              <w:t>X:</w:t>
            </w:r>
            <w:r w:rsidRPr="00AA2B26">
              <w:rPr>
                <w:rFonts w:ascii="Times New Roman" w:hAnsi="Times New Roman" w:cs="Times New Roman"/>
                <w:b/>
                <w:color w:val="0F243E" w:themeColor="text2" w:themeShade="80"/>
                <w:sz w:val="24"/>
                <w:szCs w:val="24"/>
              </w:rPr>
              <w:t xml:space="preserve"> PRINCIPIOS FUNDAMENTALES</w:t>
            </w:r>
          </w:p>
          <w:p w:rsidR="000C1B79" w:rsidRPr="00E518EE" w:rsidRDefault="000C1B79"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Objeto y finalidad</w:t>
            </w:r>
          </w:p>
          <w:p w:rsidR="000C1B79" w:rsidRPr="00E518EE" w:rsidRDefault="000C1B79"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DE3CBB" w:rsidRPr="00E518EE" w:rsidRDefault="00DE3CBB"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es-MX"/>
              </w:rPr>
            </w:pPr>
          </w:p>
          <w:p w:rsidR="006E5732" w:rsidRPr="00726655" w:rsidRDefault="004E2B7F" w:rsidP="00726655">
            <w:pPr>
              <w:tabs>
                <w:tab w:val="left" w:pos="720"/>
              </w:tabs>
              <w:spacing w:line="360" w:lineRule="auto"/>
              <w:jc w:val="both"/>
              <w:rPr>
                <w:rFonts w:ascii="Times New Roman" w:hAnsi="Times New Roman" w:cs="Times New Roman"/>
                <w:b/>
                <w:color w:val="0F243E" w:themeColor="text2" w:themeShade="80"/>
                <w:sz w:val="24"/>
                <w:szCs w:val="24"/>
              </w:rPr>
            </w:pPr>
            <w:r w:rsidRPr="00726655">
              <w:rPr>
                <w:rFonts w:ascii="Times New Roman" w:hAnsi="Times New Roman" w:cs="Times New Roman"/>
                <w:b/>
                <w:color w:val="0F243E" w:themeColor="text2" w:themeShade="80"/>
                <w:sz w:val="24"/>
                <w:szCs w:val="24"/>
              </w:rPr>
              <w:t>TÍTULO X</w:t>
            </w:r>
            <w:r w:rsidR="006E5732" w:rsidRPr="00726655">
              <w:rPr>
                <w:rFonts w:ascii="Times New Roman" w:hAnsi="Times New Roman" w:cs="Times New Roman"/>
                <w:b/>
                <w:color w:val="0F243E" w:themeColor="text2" w:themeShade="80"/>
                <w:sz w:val="24"/>
                <w:szCs w:val="24"/>
              </w:rPr>
              <w:t>I: DOCENTES</w:t>
            </w:r>
          </w:p>
          <w:p w:rsidR="006E5732" w:rsidRPr="004E2B7F" w:rsidRDefault="004E2B7F" w:rsidP="00726655">
            <w:pPr>
              <w:tabs>
                <w:tab w:val="left" w:pos="720"/>
              </w:tabs>
              <w:spacing w:line="360" w:lineRule="auto"/>
              <w:jc w:val="both"/>
              <w:rPr>
                <w:rFonts w:ascii="Times New Roman" w:hAnsi="Times New Roman" w:cs="Times New Roman"/>
                <w:b/>
                <w:color w:val="0F243E" w:themeColor="text2" w:themeShade="80"/>
                <w:sz w:val="24"/>
                <w:szCs w:val="24"/>
              </w:rPr>
            </w:pPr>
            <w:r w:rsidRPr="004E2B7F">
              <w:rPr>
                <w:rFonts w:ascii="Times New Roman" w:hAnsi="Times New Roman" w:cs="Times New Roman"/>
                <w:b/>
                <w:color w:val="0F243E" w:themeColor="text2" w:themeShade="80"/>
                <w:sz w:val="24"/>
                <w:szCs w:val="24"/>
              </w:rPr>
              <w:t>CAPITULO XI:</w:t>
            </w:r>
            <w:r w:rsidRPr="004E2B7F">
              <w:rPr>
                <w:rFonts w:ascii="Times New Roman" w:hAnsi="Times New Roman" w:cs="Times New Roman"/>
                <w:b/>
                <w:color w:val="0F243E" w:themeColor="text2" w:themeShade="80"/>
                <w:sz w:val="24"/>
                <w:szCs w:val="24"/>
                <w:lang w:val="es-MX"/>
              </w:rPr>
              <w:t>DOCENTES Y AUXILIARES</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Perfil del docente y auxiliar</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Derechos y garantía</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lastRenderedPageBreak/>
              <w:t>Deberes y responsabilidades</w:t>
            </w: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Falta y medidas sobre las faltas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pt-BR"/>
              </w:rPr>
            </w:pPr>
            <w:r w:rsidRPr="00E518EE">
              <w:rPr>
                <w:rFonts w:ascii="Times New Roman" w:hAnsi="Times New Roman" w:cs="Times New Roman"/>
                <w:color w:val="0F243E" w:themeColor="text2" w:themeShade="80"/>
                <w:sz w:val="24"/>
                <w:szCs w:val="24"/>
                <w:lang w:val="pt-BR"/>
              </w:rPr>
              <w:t>Medidas a considera</w:t>
            </w:r>
          </w:p>
          <w:p w:rsidR="000C1B79" w:rsidRPr="00E518EE" w:rsidRDefault="000C1B79" w:rsidP="00726655">
            <w:pPr>
              <w:tabs>
                <w:tab w:val="left" w:pos="720"/>
                <w:tab w:val="left" w:pos="2426"/>
              </w:tabs>
              <w:spacing w:line="360" w:lineRule="auto"/>
              <w:jc w:val="both"/>
              <w:rPr>
                <w:rFonts w:ascii="Times New Roman" w:hAnsi="Times New Roman" w:cs="Times New Roman"/>
                <w:color w:val="0F243E" w:themeColor="text2" w:themeShade="80"/>
                <w:sz w:val="24"/>
                <w:szCs w:val="24"/>
                <w:lang w:val="pt-BR"/>
              </w:rPr>
            </w:pPr>
          </w:p>
          <w:p w:rsidR="000C1B79" w:rsidRDefault="004E2B7F" w:rsidP="00726655">
            <w:pPr>
              <w:tabs>
                <w:tab w:val="left" w:pos="720"/>
                <w:tab w:val="left" w:pos="2426"/>
              </w:tabs>
              <w:spacing w:line="360" w:lineRule="auto"/>
              <w:jc w:val="both"/>
              <w:rPr>
                <w:rFonts w:ascii="Times New Roman" w:hAnsi="Times New Roman" w:cs="Times New Roman"/>
                <w:b/>
                <w:color w:val="0F243E" w:themeColor="text2" w:themeShade="80"/>
                <w:sz w:val="24"/>
                <w:szCs w:val="24"/>
                <w:lang w:val="pt-BR"/>
              </w:rPr>
            </w:pPr>
            <w:r>
              <w:rPr>
                <w:rFonts w:ascii="Times New Roman" w:hAnsi="Times New Roman" w:cs="Times New Roman"/>
                <w:b/>
                <w:color w:val="0F243E" w:themeColor="text2" w:themeShade="80"/>
                <w:sz w:val="24"/>
                <w:szCs w:val="24"/>
                <w:lang w:val="pt-BR"/>
              </w:rPr>
              <w:t>TÍTULO XII</w:t>
            </w:r>
            <w:r w:rsidR="000C1B79" w:rsidRPr="00E518EE">
              <w:rPr>
                <w:rFonts w:ascii="Times New Roman" w:hAnsi="Times New Roman" w:cs="Times New Roman"/>
                <w:b/>
                <w:color w:val="0F243E" w:themeColor="text2" w:themeShade="80"/>
                <w:sz w:val="24"/>
                <w:szCs w:val="24"/>
                <w:lang w:val="pt-BR"/>
              </w:rPr>
              <w:t>:</w:t>
            </w:r>
            <w:r w:rsidR="00E518EE" w:rsidRPr="00E518EE">
              <w:rPr>
                <w:rFonts w:ascii="Times New Roman" w:hAnsi="Times New Roman" w:cs="Times New Roman"/>
                <w:b/>
                <w:color w:val="0F243E" w:themeColor="text2" w:themeShade="80"/>
                <w:sz w:val="24"/>
                <w:szCs w:val="24"/>
                <w:lang w:val="pt-BR"/>
              </w:rPr>
              <w:t xml:space="preserve"> </w:t>
            </w:r>
            <w:r w:rsidR="00C80B86" w:rsidRPr="00E518EE">
              <w:rPr>
                <w:rFonts w:ascii="Times New Roman" w:hAnsi="Times New Roman" w:cs="Times New Roman"/>
                <w:b/>
                <w:color w:val="0F243E" w:themeColor="text2" w:themeShade="80"/>
                <w:sz w:val="24"/>
                <w:szCs w:val="24"/>
                <w:lang w:val="pt-BR"/>
              </w:rPr>
              <w:t>DEPARTAMENTO DE PSICOLOGIA</w:t>
            </w:r>
          </w:p>
          <w:p w:rsidR="004E2B7F" w:rsidRPr="004E2B7F" w:rsidRDefault="004E2B7F" w:rsidP="00726655">
            <w:pPr>
              <w:tabs>
                <w:tab w:val="left" w:pos="720"/>
                <w:tab w:val="left" w:pos="2426"/>
              </w:tabs>
              <w:spacing w:line="360" w:lineRule="auto"/>
              <w:jc w:val="both"/>
              <w:rPr>
                <w:rFonts w:ascii="Times New Roman" w:hAnsi="Times New Roman" w:cs="Times New Roman"/>
                <w:b/>
                <w:color w:val="0F243E" w:themeColor="text2" w:themeShade="80"/>
                <w:sz w:val="24"/>
                <w:szCs w:val="24"/>
              </w:rPr>
            </w:pPr>
            <w:r w:rsidRPr="004E2B7F">
              <w:rPr>
                <w:rFonts w:ascii="Times New Roman" w:hAnsi="Times New Roman" w:cs="Times New Roman"/>
                <w:b/>
                <w:color w:val="0F243E" w:themeColor="text2" w:themeShade="80"/>
                <w:sz w:val="24"/>
                <w:szCs w:val="24"/>
              </w:rPr>
              <w:t>C</w:t>
            </w:r>
            <w:r>
              <w:rPr>
                <w:rFonts w:ascii="Times New Roman" w:hAnsi="Times New Roman" w:cs="Times New Roman"/>
                <w:b/>
                <w:color w:val="0F243E" w:themeColor="text2" w:themeShade="80"/>
                <w:sz w:val="24"/>
                <w:szCs w:val="24"/>
              </w:rPr>
              <w:t>PITULO XII:</w:t>
            </w:r>
            <w:r w:rsidRPr="00726655">
              <w:rPr>
                <w:rFonts w:ascii="Times New Roman" w:hAnsi="Times New Roman" w:cs="Times New Roman"/>
                <w:b/>
                <w:color w:val="0F243E" w:themeColor="text2" w:themeShade="80"/>
                <w:sz w:val="24"/>
                <w:szCs w:val="24"/>
              </w:rPr>
              <w:t xml:space="preserve"> PRINCIPIOS FUNDAMENTALES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y objetivos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w:t>
            </w: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4E2B7F" w:rsidRDefault="004E2B7F"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0C1B79" w:rsidRPr="00E518EE">
              <w:rPr>
                <w:rFonts w:ascii="Times New Roman" w:hAnsi="Times New Roman" w:cs="Times New Roman"/>
                <w:b/>
                <w:color w:val="0F243E" w:themeColor="text2" w:themeShade="80"/>
                <w:sz w:val="24"/>
                <w:szCs w:val="24"/>
                <w:lang w:val="es-MX"/>
              </w:rPr>
              <w:t xml:space="preserve">ÍTULO </w:t>
            </w:r>
            <w:r w:rsidR="006E5732" w:rsidRPr="00E518EE">
              <w:rPr>
                <w:rFonts w:ascii="Times New Roman" w:hAnsi="Times New Roman" w:cs="Times New Roman"/>
                <w:b/>
                <w:color w:val="0F243E" w:themeColor="text2" w:themeShade="80"/>
                <w:sz w:val="24"/>
                <w:szCs w:val="24"/>
                <w:lang w:val="es-MX"/>
              </w:rPr>
              <w:t>X</w:t>
            </w:r>
            <w:r>
              <w:rPr>
                <w:rFonts w:ascii="Times New Roman" w:hAnsi="Times New Roman" w:cs="Times New Roman"/>
                <w:b/>
                <w:color w:val="0F243E" w:themeColor="text2" w:themeShade="80"/>
                <w:sz w:val="24"/>
                <w:szCs w:val="24"/>
                <w:lang w:val="es-MX"/>
              </w:rPr>
              <w:t>III</w:t>
            </w:r>
            <w:r w:rsidR="000C1B79" w:rsidRPr="00E518EE">
              <w:rPr>
                <w:rFonts w:ascii="Times New Roman" w:hAnsi="Times New Roman" w:cs="Times New Roman"/>
                <w:b/>
                <w:color w:val="0F243E" w:themeColor="text2" w:themeShade="80"/>
                <w:sz w:val="24"/>
                <w:szCs w:val="24"/>
                <w:lang w:val="es-MX"/>
              </w:rPr>
              <w:t>:</w:t>
            </w:r>
            <w:r w:rsidR="00C80B86" w:rsidRPr="00E518EE">
              <w:rPr>
                <w:rFonts w:ascii="Times New Roman" w:hAnsi="Times New Roman" w:cs="Times New Roman"/>
                <w:b/>
                <w:color w:val="0F243E" w:themeColor="text2" w:themeShade="80"/>
                <w:sz w:val="24"/>
                <w:szCs w:val="24"/>
                <w:lang w:val="es-MX"/>
              </w:rPr>
              <w:t>ALUMNOS</w:t>
            </w:r>
            <w:r>
              <w:rPr>
                <w:rFonts w:ascii="Times New Roman" w:hAnsi="Times New Roman" w:cs="Times New Roman"/>
                <w:b/>
                <w:color w:val="0F243E" w:themeColor="text2" w:themeShade="80"/>
                <w:sz w:val="24"/>
                <w:szCs w:val="24"/>
                <w:lang w:val="es-MX"/>
              </w:rPr>
              <w:t xml:space="preserve"> Y ALUMNAS</w:t>
            </w:r>
          </w:p>
          <w:p w:rsidR="004E2B7F" w:rsidRPr="00E518EE" w:rsidRDefault="004E2B7F"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 xml:space="preserve">CAPITULO XIII: </w:t>
            </w:r>
            <w:r w:rsidRPr="004E2B7F">
              <w:rPr>
                <w:rFonts w:ascii="Times New Roman" w:hAnsi="Times New Roman" w:cs="Times New Roman"/>
                <w:b/>
                <w:color w:val="0F243E" w:themeColor="text2" w:themeShade="80"/>
                <w:sz w:val="24"/>
                <w:szCs w:val="24"/>
              </w:rPr>
              <w:t>PRINCIPIOS FUNDAMENTALES</w:t>
            </w: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Derechos y garantía de los alumnos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Deberes y responsabilidades</w:t>
            </w:r>
          </w:p>
          <w:p w:rsidR="00C80B86" w:rsidRPr="00E518EE" w:rsidRDefault="00C80B86"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6E5732" w:rsidRDefault="00DC45D8"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6E5732" w:rsidRPr="00E518EE">
              <w:rPr>
                <w:rFonts w:ascii="Times New Roman" w:hAnsi="Times New Roman" w:cs="Times New Roman"/>
                <w:b/>
                <w:color w:val="0F243E" w:themeColor="text2" w:themeShade="80"/>
                <w:sz w:val="24"/>
                <w:szCs w:val="24"/>
                <w:lang w:val="es-MX"/>
              </w:rPr>
              <w:t>ÍTULO XI</w:t>
            </w:r>
            <w:r>
              <w:rPr>
                <w:rFonts w:ascii="Times New Roman" w:hAnsi="Times New Roman" w:cs="Times New Roman"/>
                <w:b/>
                <w:color w:val="0F243E" w:themeColor="text2" w:themeShade="80"/>
                <w:sz w:val="24"/>
                <w:szCs w:val="24"/>
                <w:lang w:val="es-MX"/>
              </w:rPr>
              <w:t>V</w:t>
            </w:r>
            <w:r w:rsidR="006E5732" w:rsidRPr="00E518EE">
              <w:rPr>
                <w:rFonts w:ascii="Times New Roman" w:hAnsi="Times New Roman" w:cs="Times New Roman"/>
                <w:b/>
                <w:color w:val="0F243E" w:themeColor="text2" w:themeShade="80"/>
                <w:sz w:val="24"/>
                <w:szCs w:val="24"/>
                <w:lang w:val="es-MX"/>
              </w:rPr>
              <w:t>:</w:t>
            </w:r>
            <w:r w:rsidR="00C80B86" w:rsidRPr="00E518EE">
              <w:rPr>
                <w:rFonts w:ascii="Times New Roman" w:hAnsi="Times New Roman" w:cs="Times New Roman"/>
                <w:b/>
                <w:color w:val="0F243E" w:themeColor="text2" w:themeShade="80"/>
                <w:sz w:val="24"/>
                <w:szCs w:val="24"/>
                <w:lang w:val="es-MX"/>
              </w:rPr>
              <w:t>HORARIOS</w:t>
            </w:r>
          </w:p>
          <w:p w:rsidR="00DC45D8" w:rsidRPr="00E518EE" w:rsidRDefault="00DC45D8"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XIV:</w:t>
            </w:r>
            <w:r w:rsidRPr="00EB4E3A">
              <w:rPr>
                <w:rFonts w:ascii="Times New Roman" w:hAnsi="Times New Roman" w:cs="Times New Roman"/>
                <w:b/>
                <w:color w:val="0F243E" w:themeColor="text2" w:themeShade="80"/>
                <w:sz w:val="24"/>
                <w:szCs w:val="24"/>
              </w:rPr>
              <w:t xml:space="preserve"> PRINCIPIOS FUNDAMENTALES</w:t>
            </w:r>
          </w:p>
          <w:p w:rsidR="006E5732"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Deberes y responsabilidades</w:t>
            </w:r>
          </w:p>
          <w:p w:rsidR="00C80B86" w:rsidRPr="00E518EE" w:rsidRDefault="00C80B86"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6E5732" w:rsidRPr="00726655" w:rsidRDefault="00DC45D8" w:rsidP="00726655">
            <w:pPr>
              <w:tabs>
                <w:tab w:val="left" w:pos="720"/>
              </w:tabs>
              <w:spacing w:line="360" w:lineRule="auto"/>
              <w:jc w:val="both"/>
              <w:rPr>
                <w:rFonts w:ascii="Times New Roman" w:hAnsi="Times New Roman" w:cs="Times New Roman"/>
                <w:b/>
                <w:color w:val="0F243E" w:themeColor="text2" w:themeShade="80"/>
                <w:sz w:val="24"/>
                <w:szCs w:val="24"/>
              </w:rPr>
            </w:pPr>
            <w:r w:rsidRPr="00726655">
              <w:rPr>
                <w:rFonts w:ascii="Times New Roman" w:hAnsi="Times New Roman" w:cs="Times New Roman"/>
                <w:b/>
                <w:color w:val="0F243E" w:themeColor="text2" w:themeShade="80"/>
                <w:sz w:val="24"/>
                <w:szCs w:val="24"/>
              </w:rPr>
              <w:t>T</w:t>
            </w:r>
            <w:r w:rsidR="006E5732" w:rsidRPr="00726655">
              <w:rPr>
                <w:rFonts w:ascii="Times New Roman" w:hAnsi="Times New Roman" w:cs="Times New Roman"/>
                <w:b/>
                <w:color w:val="0F243E" w:themeColor="text2" w:themeShade="80"/>
                <w:sz w:val="24"/>
                <w:szCs w:val="24"/>
              </w:rPr>
              <w:t>ÍTULO X</w:t>
            </w:r>
            <w:r w:rsidRPr="00726655">
              <w:rPr>
                <w:rFonts w:ascii="Times New Roman" w:hAnsi="Times New Roman" w:cs="Times New Roman"/>
                <w:b/>
                <w:color w:val="0F243E" w:themeColor="text2" w:themeShade="80"/>
                <w:sz w:val="24"/>
                <w:szCs w:val="24"/>
              </w:rPr>
              <w:t>V</w:t>
            </w:r>
            <w:r w:rsidR="006E5732" w:rsidRPr="00726655">
              <w:rPr>
                <w:rFonts w:ascii="Times New Roman" w:hAnsi="Times New Roman" w:cs="Times New Roman"/>
                <w:b/>
                <w:color w:val="0F243E" w:themeColor="text2" w:themeShade="80"/>
                <w:sz w:val="24"/>
                <w:szCs w:val="24"/>
              </w:rPr>
              <w:t>:</w:t>
            </w:r>
            <w:r w:rsidR="00C80B86" w:rsidRPr="00726655">
              <w:rPr>
                <w:rFonts w:ascii="Times New Roman" w:hAnsi="Times New Roman" w:cs="Times New Roman"/>
                <w:b/>
                <w:color w:val="0F243E" w:themeColor="text2" w:themeShade="80"/>
                <w:sz w:val="24"/>
                <w:szCs w:val="24"/>
              </w:rPr>
              <w:t>UNIFORMES</w:t>
            </w:r>
          </w:p>
          <w:p w:rsidR="00DC45D8" w:rsidRPr="00EB4E3A" w:rsidRDefault="00DC45D8" w:rsidP="00726655">
            <w:pPr>
              <w:tabs>
                <w:tab w:val="left" w:pos="720"/>
              </w:tabs>
              <w:spacing w:line="360" w:lineRule="auto"/>
              <w:jc w:val="both"/>
              <w:rPr>
                <w:rFonts w:ascii="Times New Roman" w:hAnsi="Times New Roman" w:cs="Times New Roman"/>
                <w:b/>
                <w:color w:val="0F243E" w:themeColor="text2" w:themeShade="80"/>
                <w:sz w:val="24"/>
                <w:szCs w:val="24"/>
              </w:rPr>
            </w:pPr>
            <w:r w:rsidRPr="00EB4E3A">
              <w:rPr>
                <w:rFonts w:ascii="Times New Roman" w:hAnsi="Times New Roman" w:cs="Times New Roman"/>
                <w:b/>
                <w:color w:val="0F243E" w:themeColor="text2" w:themeShade="80"/>
                <w:sz w:val="24"/>
                <w:szCs w:val="24"/>
              </w:rPr>
              <w:t>CAPITULO XV: PRINCIPIOS FUNDAMENTALES</w:t>
            </w: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Uniforme y presentación del personal</w:t>
            </w: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Uniforme escolar de los alumnos</w:t>
            </w: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En líneas generales</w:t>
            </w:r>
          </w:p>
          <w:p w:rsidR="00C80B86" w:rsidRPr="00E518EE" w:rsidRDefault="00C80B86"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6E5732"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6E5732" w:rsidRPr="00E518EE">
              <w:rPr>
                <w:rFonts w:ascii="Times New Roman" w:hAnsi="Times New Roman" w:cs="Times New Roman"/>
                <w:b/>
                <w:color w:val="0F243E" w:themeColor="text2" w:themeShade="80"/>
                <w:sz w:val="24"/>
                <w:szCs w:val="24"/>
                <w:lang w:val="es-MX"/>
              </w:rPr>
              <w:t>ÍTULO X</w:t>
            </w:r>
            <w:r>
              <w:rPr>
                <w:rFonts w:ascii="Times New Roman" w:hAnsi="Times New Roman" w:cs="Times New Roman"/>
                <w:b/>
                <w:color w:val="0F243E" w:themeColor="text2" w:themeShade="80"/>
                <w:sz w:val="24"/>
                <w:szCs w:val="24"/>
                <w:lang w:val="es-MX"/>
              </w:rPr>
              <w:t>VI</w:t>
            </w:r>
            <w:r w:rsidR="006E5732" w:rsidRPr="00E518EE">
              <w:rPr>
                <w:rFonts w:ascii="Times New Roman" w:hAnsi="Times New Roman" w:cs="Times New Roman"/>
                <w:b/>
                <w:color w:val="0F243E" w:themeColor="text2" w:themeShade="80"/>
                <w:sz w:val="24"/>
                <w:szCs w:val="24"/>
                <w:lang w:val="es-MX"/>
              </w:rPr>
              <w:t>:</w:t>
            </w:r>
            <w:r w:rsidR="00C80B86" w:rsidRPr="00E518EE">
              <w:rPr>
                <w:rFonts w:ascii="Times New Roman" w:hAnsi="Times New Roman" w:cs="Times New Roman"/>
                <w:b/>
                <w:color w:val="0F243E" w:themeColor="text2" w:themeShade="80"/>
                <w:sz w:val="24"/>
                <w:szCs w:val="24"/>
                <w:lang w:val="es-MX"/>
              </w:rPr>
              <w:t>EVALUACIÓN DE EDUCACION INICIAL</w:t>
            </w:r>
          </w:p>
          <w:p w:rsidR="00FD308B" w:rsidRPr="00E518EE"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 xml:space="preserve">CAPITULO XVI: </w:t>
            </w:r>
            <w:r w:rsidRPr="00EB4E3A">
              <w:rPr>
                <w:rFonts w:ascii="Times New Roman" w:hAnsi="Times New Roman" w:cs="Times New Roman"/>
                <w:b/>
                <w:color w:val="0F243E" w:themeColor="text2" w:themeShade="80"/>
                <w:sz w:val="24"/>
                <w:szCs w:val="24"/>
              </w:rPr>
              <w:t>PRINCIPIOS FUNDAMENTALES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y objetivos</w:t>
            </w:r>
          </w:p>
          <w:p w:rsidR="00C80B86"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Función y atribuciones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C80B86" w:rsidRPr="00EB4E3A" w:rsidRDefault="00FD308B" w:rsidP="00726655">
            <w:pPr>
              <w:tabs>
                <w:tab w:val="left" w:pos="720"/>
              </w:tabs>
              <w:spacing w:line="360" w:lineRule="auto"/>
              <w:jc w:val="both"/>
              <w:rPr>
                <w:rFonts w:ascii="Times New Roman" w:hAnsi="Times New Roman" w:cs="Times New Roman"/>
                <w:b/>
                <w:color w:val="0F243E" w:themeColor="text2" w:themeShade="80"/>
                <w:sz w:val="24"/>
                <w:szCs w:val="24"/>
              </w:rPr>
            </w:pPr>
            <w:r w:rsidRPr="00EB4E3A">
              <w:rPr>
                <w:rFonts w:ascii="Times New Roman" w:hAnsi="Times New Roman" w:cs="Times New Roman"/>
                <w:b/>
                <w:color w:val="0F243E" w:themeColor="text2" w:themeShade="80"/>
                <w:sz w:val="24"/>
                <w:szCs w:val="24"/>
              </w:rPr>
              <w:t>TÍTULO X</w:t>
            </w:r>
            <w:r w:rsidR="00C80B86" w:rsidRPr="00EB4E3A">
              <w:rPr>
                <w:rFonts w:ascii="Times New Roman" w:hAnsi="Times New Roman" w:cs="Times New Roman"/>
                <w:b/>
                <w:color w:val="0F243E" w:themeColor="text2" w:themeShade="80"/>
                <w:sz w:val="24"/>
                <w:szCs w:val="24"/>
              </w:rPr>
              <w:t>V</w:t>
            </w:r>
            <w:r w:rsidRPr="00EB4E3A">
              <w:rPr>
                <w:rFonts w:ascii="Times New Roman" w:hAnsi="Times New Roman" w:cs="Times New Roman"/>
                <w:b/>
                <w:color w:val="0F243E" w:themeColor="text2" w:themeShade="80"/>
                <w:sz w:val="24"/>
                <w:szCs w:val="24"/>
              </w:rPr>
              <w:t>II</w:t>
            </w:r>
            <w:r w:rsidR="00C80B86" w:rsidRPr="00EB4E3A">
              <w:rPr>
                <w:rFonts w:ascii="Times New Roman" w:hAnsi="Times New Roman" w:cs="Times New Roman"/>
                <w:b/>
                <w:color w:val="0F243E" w:themeColor="text2" w:themeShade="80"/>
                <w:sz w:val="24"/>
                <w:szCs w:val="24"/>
              </w:rPr>
              <w:t>: GUARDERIA</w:t>
            </w:r>
          </w:p>
          <w:p w:rsidR="00FD308B" w:rsidRPr="00EB4E3A" w:rsidRDefault="00FD308B" w:rsidP="00726655">
            <w:pPr>
              <w:tabs>
                <w:tab w:val="left" w:pos="720"/>
              </w:tabs>
              <w:spacing w:line="360" w:lineRule="auto"/>
              <w:jc w:val="both"/>
              <w:rPr>
                <w:rFonts w:ascii="Times New Roman" w:hAnsi="Times New Roman" w:cs="Times New Roman"/>
                <w:b/>
                <w:color w:val="0F243E" w:themeColor="text2" w:themeShade="80"/>
                <w:sz w:val="24"/>
                <w:szCs w:val="24"/>
              </w:rPr>
            </w:pPr>
            <w:r w:rsidRPr="00EB4E3A">
              <w:rPr>
                <w:rFonts w:ascii="Times New Roman" w:hAnsi="Times New Roman" w:cs="Times New Roman"/>
                <w:b/>
                <w:color w:val="0F243E" w:themeColor="text2" w:themeShade="80"/>
                <w:sz w:val="24"/>
                <w:szCs w:val="24"/>
              </w:rPr>
              <w:lastRenderedPageBreak/>
              <w:t>CAPITULO XVII: PRINCIPIOS FUNDAMENTALES</w:t>
            </w:r>
          </w:p>
          <w:p w:rsidR="00FD308B" w:rsidRPr="00EB4E3A" w:rsidRDefault="00FD308B" w:rsidP="00726655">
            <w:pPr>
              <w:tabs>
                <w:tab w:val="left" w:pos="720"/>
              </w:tabs>
              <w:spacing w:line="360" w:lineRule="auto"/>
              <w:jc w:val="both"/>
              <w:rPr>
                <w:rFonts w:ascii="Times New Roman" w:hAnsi="Times New Roman" w:cs="Times New Roman"/>
                <w:b/>
                <w:color w:val="0F243E" w:themeColor="text2" w:themeShade="80"/>
                <w:sz w:val="24"/>
                <w:szCs w:val="24"/>
              </w:rPr>
            </w:pPr>
          </w:p>
          <w:p w:rsidR="00772DBD"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Deberes y responsabilidades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C80B86"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w:t>
            </w:r>
            <w:r w:rsidR="00C80B86" w:rsidRPr="00E518EE">
              <w:rPr>
                <w:rFonts w:ascii="Times New Roman" w:hAnsi="Times New Roman" w:cs="Times New Roman"/>
                <w:b/>
                <w:color w:val="0F243E" w:themeColor="text2" w:themeShade="80"/>
                <w:sz w:val="24"/>
                <w:szCs w:val="24"/>
                <w:lang w:val="es-MX"/>
              </w:rPr>
              <w:t>ÍTULO XV</w:t>
            </w:r>
            <w:r>
              <w:rPr>
                <w:rFonts w:ascii="Times New Roman" w:hAnsi="Times New Roman" w:cs="Times New Roman"/>
                <w:b/>
                <w:color w:val="0F243E" w:themeColor="text2" w:themeShade="80"/>
                <w:sz w:val="24"/>
                <w:szCs w:val="24"/>
                <w:lang w:val="es-MX"/>
              </w:rPr>
              <w:t>III</w:t>
            </w:r>
            <w:r w:rsidR="00C80B86" w:rsidRPr="00E518EE">
              <w:rPr>
                <w:rFonts w:ascii="Times New Roman" w:hAnsi="Times New Roman" w:cs="Times New Roman"/>
                <w:b/>
                <w:color w:val="0F243E" w:themeColor="text2" w:themeShade="80"/>
                <w:sz w:val="24"/>
                <w:szCs w:val="24"/>
                <w:lang w:val="es-MX"/>
              </w:rPr>
              <w:t>:</w:t>
            </w:r>
            <w:r w:rsidR="00772DBD" w:rsidRPr="00E518EE">
              <w:rPr>
                <w:rFonts w:ascii="Times New Roman" w:hAnsi="Times New Roman" w:cs="Times New Roman"/>
                <w:b/>
                <w:color w:val="0F243E" w:themeColor="text2" w:themeShade="80"/>
                <w:sz w:val="24"/>
                <w:szCs w:val="24"/>
                <w:lang w:val="es-MX"/>
              </w:rPr>
              <w:t>REFORZAMIENTO ACADEMICO</w:t>
            </w:r>
          </w:p>
          <w:p w:rsidR="00FD308B" w:rsidRPr="00E518EE"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XVIII:</w:t>
            </w:r>
            <w:r w:rsidRPr="00EB4E3A">
              <w:rPr>
                <w:rFonts w:ascii="Times New Roman" w:hAnsi="Times New Roman" w:cs="Times New Roman"/>
                <w:b/>
                <w:color w:val="0F243E" w:themeColor="text2" w:themeShade="80"/>
                <w:sz w:val="24"/>
                <w:szCs w:val="24"/>
              </w:rPr>
              <w:t xml:space="preserve"> PRINCIPIOS FUNDAMENTALES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y objetivos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Función y atribuciones</w:t>
            </w:r>
          </w:p>
          <w:p w:rsidR="00772DBD" w:rsidRPr="00E518EE" w:rsidRDefault="00772DBD"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C80B86"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TÍTULO X</w:t>
            </w:r>
            <w:r w:rsidR="00C80B86" w:rsidRPr="00E518EE">
              <w:rPr>
                <w:rFonts w:ascii="Times New Roman" w:hAnsi="Times New Roman" w:cs="Times New Roman"/>
                <w:b/>
                <w:color w:val="0F243E" w:themeColor="text2" w:themeShade="80"/>
                <w:sz w:val="24"/>
                <w:szCs w:val="24"/>
                <w:lang w:val="es-MX"/>
              </w:rPr>
              <w:t>I</w:t>
            </w:r>
            <w:r>
              <w:rPr>
                <w:rFonts w:ascii="Times New Roman" w:hAnsi="Times New Roman" w:cs="Times New Roman"/>
                <w:b/>
                <w:color w:val="0F243E" w:themeColor="text2" w:themeShade="80"/>
                <w:sz w:val="24"/>
                <w:szCs w:val="24"/>
                <w:lang w:val="es-MX"/>
              </w:rPr>
              <w:t>X</w:t>
            </w:r>
            <w:r w:rsidR="00C80B86" w:rsidRPr="00E518EE">
              <w:rPr>
                <w:rFonts w:ascii="Times New Roman" w:hAnsi="Times New Roman" w:cs="Times New Roman"/>
                <w:b/>
                <w:color w:val="0F243E" w:themeColor="text2" w:themeShade="80"/>
                <w:sz w:val="24"/>
                <w:szCs w:val="24"/>
                <w:lang w:val="es-MX"/>
              </w:rPr>
              <w:t>:DISCIPLINA</w:t>
            </w:r>
          </w:p>
          <w:p w:rsidR="00FD308B" w:rsidRPr="00E518EE"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XIX:LINEAMIENTOS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de tipos de faltas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Faltas y sus tipos</w:t>
            </w:r>
          </w:p>
          <w:p w:rsidR="000C7FAE" w:rsidRPr="00E518EE" w:rsidRDefault="000C7FAE"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Tipo d medidas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Faltas Leves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Faltas Graves</w:t>
            </w:r>
          </w:p>
          <w:p w:rsidR="00E404A2" w:rsidRPr="00E518EE" w:rsidRDefault="005C70EB"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Criterio para la aplicación</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Procedimientos ante la falta</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C80B86"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CAPÍTULO XX</w:t>
            </w:r>
            <w:r w:rsidR="00C80B86" w:rsidRPr="00E518EE">
              <w:rPr>
                <w:rFonts w:ascii="Times New Roman" w:hAnsi="Times New Roman" w:cs="Times New Roman"/>
                <w:b/>
                <w:color w:val="0F243E" w:themeColor="text2" w:themeShade="80"/>
                <w:sz w:val="24"/>
                <w:szCs w:val="24"/>
                <w:lang w:val="es-MX"/>
              </w:rPr>
              <w:t>:DIS</w:t>
            </w:r>
            <w:r w:rsidR="00E404A2" w:rsidRPr="00E518EE">
              <w:rPr>
                <w:rFonts w:ascii="Times New Roman" w:hAnsi="Times New Roman" w:cs="Times New Roman"/>
                <w:b/>
                <w:color w:val="0F243E" w:themeColor="text2" w:themeShade="80"/>
                <w:sz w:val="24"/>
                <w:szCs w:val="24"/>
                <w:lang w:val="es-MX"/>
              </w:rPr>
              <w:t>FUN</w:t>
            </w:r>
            <w:r w:rsidR="00C80B86" w:rsidRPr="00E518EE">
              <w:rPr>
                <w:rFonts w:ascii="Times New Roman" w:hAnsi="Times New Roman" w:cs="Times New Roman"/>
                <w:b/>
                <w:color w:val="0F243E" w:themeColor="text2" w:themeShade="80"/>
                <w:sz w:val="24"/>
                <w:szCs w:val="24"/>
                <w:lang w:val="es-MX"/>
              </w:rPr>
              <w:t>CION CULTURAL</w:t>
            </w:r>
          </w:p>
          <w:p w:rsidR="00FD308B" w:rsidRPr="00E518EE"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 xml:space="preserve">CAPITULO XX: </w:t>
            </w:r>
            <w:r w:rsidRPr="00EB4E3A">
              <w:rPr>
                <w:rFonts w:ascii="Times New Roman" w:hAnsi="Times New Roman" w:cs="Times New Roman"/>
                <w:b/>
                <w:color w:val="0F243E" w:themeColor="text2" w:themeShade="80"/>
                <w:sz w:val="24"/>
                <w:szCs w:val="24"/>
              </w:rPr>
              <w:t>PRINCIPIOS FUNDAMENTALES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Definición y objetivos</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C80B86"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TÍTULO XXI</w:t>
            </w:r>
            <w:r w:rsidR="00C80B86" w:rsidRPr="00E518EE">
              <w:rPr>
                <w:rFonts w:ascii="Times New Roman" w:hAnsi="Times New Roman" w:cs="Times New Roman"/>
                <w:b/>
                <w:color w:val="0F243E" w:themeColor="text2" w:themeShade="80"/>
                <w:sz w:val="24"/>
                <w:szCs w:val="24"/>
                <w:lang w:val="es-MX"/>
              </w:rPr>
              <w:t>:</w:t>
            </w:r>
            <w:r w:rsidR="00772DBD" w:rsidRPr="00E518EE">
              <w:rPr>
                <w:rFonts w:ascii="Times New Roman" w:hAnsi="Times New Roman" w:cs="Times New Roman"/>
                <w:b/>
                <w:color w:val="0F243E" w:themeColor="text2" w:themeShade="80"/>
                <w:sz w:val="24"/>
                <w:szCs w:val="24"/>
                <w:lang w:val="es-MX"/>
              </w:rPr>
              <w:t xml:space="preserve"> ACCIDENTES EN LA INSTITICIÓN</w:t>
            </w:r>
          </w:p>
          <w:p w:rsidR="00772DBD" w:rsidRPr="00FD308B" w:rsidRDefault="00FD308B"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 xml:space="preserve">CAPITULO </w:t>
            </w:r>
            <w:r w:rsidRPr="00FD308B">
              <w:rPr>
                <w:rFonts w:ascii="Times New Roman" w:hAnsi="Times New Roman" w:cs="Times New Roman"/>
                <w:b/>
                <w:color w:val="0F243E" w:themeColor="text2" w:themeShade="80"/>
                <w:sz w:val="24"/>
                <w:szCs w:val="24"/>
                <w:lang w:val="es-MX"/>
              </w:rPr>
              <w:t>XXI: PROCEDIMIENTOS ANTE EL SUCESO</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Seguro escolar</w:t>
            </w:r>
          </w:p>
          <w:p w:rsidR="00772DBD" w:rsidRPr="00E518EE" w:rsidRDefault="00772DBD"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Funciones y atribuciones</w:t>
            </w:r>
          </w:p>
          <w:p w:rsidR="00772DBD" w:rsidRPr="00E518EE" w:rsidRDefault="00772DBD"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C80B86" w:rsidRDefault="003D7CBC"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TÍTULO X</w:t>
            </w:r>
            <w:r w:rsidR="00C80B86" w:rsidRPr="00E518EE">
              <w:rPr>
                <w:rFonts w:ascii="Times New Roman" w:hAnsi="Times New Roman" w:cs="Times New Roman"/>
                <w:b/>
                <w:color w:val="0F243E" w:themeColor="text2" w:themeShade="80"/>
                <w:sz w:val="24"/>
                <w:szCs w:val="24"/>
                <w:lang w:val="es-MX"/>
              </w:rPr>
              <w:t>X</w:t>
            </w:r>
            <w:r>
              <w:rPr>
                <w:rFonts w:ascii="Times New Roman" w:hAnsi="Times New Roman" w:cs="Times New Roman"/>
                <w:b/>
                <w:color w:val="0F243E" w:themeColor="text2" w:themeShade="80"/>
                <w:sz w:val="24"/>
                <w:szCs w:val="24"/>
                <w:lang w:val="es-MX"/>
              </w:rPr>
              <w:t>II</w:t>
            </w:r>
            <w:r w:rsidR="00C80B86" w:rsidRPr="00E518EE">
              <w:rPr>
                <w:rFonts w:ascii="Times New Roman" w:hAnsi="Times New Roman" w:cs="Times New Roman"/>
                <w:b/>
                <w:color w:val="0F243E" w:themeColor="text2" w:themeShade="80"/>
                <w:sz w:val="24"/>
                <w:szCs w:val="24"/>
                <w:lang w:val="es-MX"/>
              </w:rPr>
              <w:t>:</w:t>
            </w:r>
            <w:r w:rsidR="00772DBD" w:rsidRPr="00E518EE">
              <w:rPr>
                <w:rFonts w:ascii="Times New Roman" w:hAnsi="Times New Roman" w:cs="Times New Roman"/>
                <w:b/>
                <w:color w:val="0F243E" w:themeColor="text2" w:themeShade="80"/>
                <w:sz w:val="24"/>
                <w:szCs w:val="24"/>
                <w:lang w:val="es-MX"/>
              </w:rPr>
              <w:t>UTILES</w:t>
            </w:r>
          </w:p>
          <w:p w:rsidR="003D7CBC" w:rsidRPr="00E518EE" w:rsidRDefault="003D7CBC"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XXII:</w:t>
            </w:r>
            <w:r w:rsidRPr="00726655">
              <w:rPr>
                <w:rFonts w:ascii="Times New Roman" w:hAnsi="Times New Roman" w:cs="Times New Roman"/>
                <w:b/>
                <w:color w:val="0F243E" w:themeColor="text2" w:themeShade="80"/>
                <w:sz w:val="24"/>
                <w:szCs w:val="24"/>
              </w:rPr>
              <w:t xml:space="preserve"> PRINCIPIOS FUNDAMENTALES</w:t>
            </w:r>
          </w:p>
          <w:p w:rsidR="003D7CBC"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lastRenderedPageBreak/>
              <w:t>Útiles escolares</w:t>
            </w:r>
          </w:p>
          <w:p w:rsidR="00DE3CBB"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Útiles personales</w:t>
            </w:r>
          </w:p>
          <w:p w:rsidR="00DE3CBB"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772DBD" w:rsidRDefault="00772DBD"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sidRPr="00E518EE">
              <w:rPr>
                <w:rFonts w:ascii="Times New Roman" w:hAnsi="Times New Roman" w:cs="Times New Roman"/>
                <w:b/>
                <w:color w:val="0F243E" w:themeColor="text2" w:themeShade="80"/>
                <w:sz w:val="24"/>
                <w:szCs w:val="24"/>
                <w:lang w:val="es-MX"/>
              </w:rPr>
              <w:t>CAPÍTULO XX</w:t>
            </w:r>
            <w:r w:rsidR="003D7CBC">
              <w:rPr>
                <w:rFonts w:ascii="Times New Roman" w:hAnsi="Times New Roman" w:cs="Times New Roman"/>
                <w:b/>
                <w:color w:val="0F243E" w:themeColor="text2" w:themeShade="80"/>
                <w:sz w:val="24"/>
                <w:szCs w:val="24"/>
                <w:lang w:val="es-MX"/>
              </w:rPr>
              <w:t>III</w:t>
            </w:r>
            <w:r w:rsidRPr="00E518EE">
              <w:rPr>
                <w:rFonts w:ascii="Times New Roman" w:hAnsi="Times New Roman" w:cs="Times New Roman"/>
                <w:b/>
                <w:color w:val="0F243E" w:themeColor="text2" w:themeShade="80"/>
                <w:sz w:val="24"/>
                <w:szCs w:val="24"/>
                <w:lang w:val="es-MX"/>
              </w:rPr>
              <w:t>: CELEBRACIONES</w:t>
            </w:r>
          </w:p>
          <w:p w:rsidR="003D7CBC" w:rsidRPr="00E518EE" w:rsidRDefault="003D7CBC" w:rsidP="00726655">
            <w:pPr>
              <w:tabs>
                <w:tab w:val="left" w:pos="720"/>
              </w:tabs>
              <w:spacing w:line="360" w:lineRule="auto"/>
              <w:jc w:val="both"/>
              <w:rPr>
                <w:rFonts w:ascii="Times New Roman" w:hAnsi="Times New Roman" w:cs="Times New Roman"/>
                <w:b/>
                <w:color w:val="0F243E" w:themeColor="text2" w:themeShade="80"/>
                <w:sz w:val="24"/>
                <w:szCs w:val="24"/>
                <w:lang w:val="es-MX"/>
              </w:rPr>
            </w:pPr>
            <w:r>
              <w:rPr>
                <w:rFonts w:ascii="Times New Roman" w:hAnsi="Times New Roman" w:cs="Times New Roman"/>
                <w:b/>
                <w:color w:val="0F243E" w:themeColor="text2" w:themeShade="80"/>
                <w:sz w:val="24"/>
                <w:szCs w:val="24"/>
                <w:lang w:val="es-MX"/>
              </w:rPr>
              <w:t>CAPITULO XXIII:</w:t>
            </w:r>
            <w:r w:rsidRPr="00EB4E3A">
              <w:rPr>
                <w:rFonts w:ascii="Times New Roman" w:hAnsi="Times New Roman" w:cs="Times New Roman"/>
                <w:b/>
                <w:color w:val="0F243E" w:themeColor="text2" w:themeShade="80"/>
                <w:sz w:val="24"/>
                <w:szCs w:val="24"/>
              </w:rPr>
              <w:t xml:space="preserve"> PRINCIPIOS FUNDAMENTALES</w:t>
            </w:r>
          </w:p>
          <w:p w:rsidR="00DE3CBB"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Deberes y responsabilidades</w:t>
            </w:r>
          </w:p>
          <w:p w:rsidR="00DE3CBB" w:rsidRPr="00E518EE" w:rsidRDefault="00DE3CBB" w:rsidP="00726655">
            <w:pPr>
              <w:tabs>
                <w:tab w:val="left" w:pos="720"/>
              </w:tabs>
              <w:spacing w:line="360" w:lineRule="auto"/>
              <w:jc w:val="both"/>
              <w:rPr>
                <w:rFonts w:ascii="Times New Roman" w:hAnsi="Times New Roman" w:cs="Times New Roman"/>
                <w:b/>
                <w:color w:val="0F243E" w:themeColor="text2" w:themeShade="80"/>
                <w:sz w:val="24"/>
                <w:szCs w:val="24"/>
                <w:lang w:val="es-MX"/>
              </w:rPr>
            </w:pPr>
          </w:p>
          <w:p w:rsidR="00DE3CBB" w:rsidRPr="00E518EE" w:rsidRDefault="00DE3CBB" w:rsidP="00726655">
            <w:pPr>
              <w:tabs>
                <w:tab w:val="left" w:pos="720"/>
              </w:tabs>
              <w:spacing w:line="360" w:lineRule="auto"/>
              <w:jc w:val="both"/>
              <w:rPr>
                <w:rFonts w:ascii="Times New Roman" w:hAnsi="Times New Roman" w:cs="Times New Roman"/>
                <w:color w:val="0F243E" w:themeColor="text2" w:themeShade="80"/>
                <w:sz w:val="24"/>
                <w:szCs w:val="24"/>
              </w:rPr>
            </w:pP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rPr>
            </w:pP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rPr>
            </w:pP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rPr>
            </w:pPr>
          </w:p>
          <w:p w:rsidR="00C80B86" w:rsidRPr="00E518EE" w:rsidRDefault="00C80B86" w:rsidP="00726655">
            <w:pPr>
              <w:tabs>
                <w:tab w:val="left" w:pos="720"/>
              </w:tabs>
              <w:spacing w:line="360" w:lineRule="auto"/>
              <w:jc w:val="both"/>
              <w:rPr>
                <w:rFonts w:ascii="Times New Roman" w:hAnsi="Times New Roman" w:cs="Times New Roman"/>
                <w:color w:val="0F243E" w:themeColor="text2" w:themeShade="80"/>
                <w:sz w:val="24"/>
                <w:szCs w:val="24"/>
              </w:rPr>
            </w:pP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rPr>
            </w:pP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rPr>
            </w:pPr>
          </w:p>
          <w:p w:rsidR="006E5732" w:rsidRPr="00E518EE" w:rsidRDefault="006E5732" w:rsidP="00726655">
            <w:pPr>
              <w:tabs>
                <w:tab w:val="left" w:pos="720"/>
              </w:tabs>
              <w:spacing w:line="360" w:lineRule="auto"/>
              <w:jc w:val="both"/>
              <w:rPr>
                <w:rFonts w:ascii="Times New Roman" w:hAnsi="Times New Roman" w:cs="Times New Roman"/>
                <w:color w:val="0F243E" w:themeColor="text2" w:themeShade="80"/>
                <w:sz w:val="24"/>
                <w:szCs w:val="24"/>
              </w:rPr>
            </w:pPr>
          </w:p>
          <w:p w:rsidR="00865D27" w:rsidRDefault="00865D27"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Default="003D7CBC" w:rsidP="00726655">
            <w:pPr>
              <w:tabs>
                <w:tab w:val="left" w:pos="720"/>
              </w:tabs>
              <w:spacing w:line="360" w:lineRule="auto"/>
              <w:jc w:val="both"/>
              <w:rPr>
                <w:rFonts w:ascii="Times New Roman" w:hAnsi="Times New Roman" w:cs="Times New Roman"/>
                <w:color w:val="0F243E" w:themeColor="text2" w:themeShade="80"/>
                <w:sz w:val="24"/>
                <w:szCs w:val="24"/>
                <w:lang w:val="es-MX"/>
              </w:rPr>
            </w:pPr>
          </w:p>
          <w:p w:rsidR="003D7CBC"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tc>
        <w:tc>
          <w:tcPr>
            <w:tcW w:w="770" w:type="dxa"/>
            <w:tcBorders>
              <w:top w:val="nil"/>
              <w:left w:val="nil"/>
              <w:bottom w:val="nil"/>
              <w:right w:val="nil"/>
            </w:tcBorders>
          </w:tcPr>
          <w:p w:rsidR="00C80B86" w:rsidRPr="00E518EE" w:rsidRDefault="00C80B8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7</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8</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8</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8</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9</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10</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10</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12</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12</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9C357A" w:rsidRDefault="009C357A"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13</w:t>
            </w:r>
          </w:p>
          <w:p w:rsidR="00DE3CBB" w:rsidRPr="00E518EE" w:rsidRDefault="006A0E94"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t>14</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AA2B26" w:rsidRDefault="00AA2B2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16</w:t>
            </w:r>
          </w:p>
          <w:p w:rsidR="00AA2B26" w:rsidRDefault="00AA2B2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9C357A"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17</w:t>
            </w:r>
          </w:p>
          <w:p w:rsidR="006A0E94"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18</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18</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4E2B7F" w:rsidRDefault="004E2B7F"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w:t>
            </w:r>
            <w:r w:rsidR="003D7CBC">
              <w:rPr>
                <w:rFonts w:ascii="Times New Roman" w:hAnsi="Times New Roman" w:cs="Times New Roman"/>
                <w:color w:val="0F243E" w:themeColor="text2" w:themeShade="80"/>
                <w:sz w:val="24"/>
                <w:szCs w:val="24"/>
                <w:lang w:val="es-MX"/>
              </w:rPr>
              <w:t>9</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19</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20</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CE6669" w:rsidRDefault="00CE6669"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21</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21</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4E2B7F" w:rsidRDefault="004E2B7F"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24</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24</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25</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4E2B7F" w:rsidRDefault="004E2B7F"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28</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28</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6A0E94" w:rsidRPr="00E518EE" w:rsidRDefault="006A0E94"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30</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30</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lastRenderedPageBreak/>
              <w:t>32</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36</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37</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4E2B7F" w:rsidRDefault="004E2B7F"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38</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38</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40</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42</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43</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47</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47</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48</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49</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49</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53</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54</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54</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57</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57</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57</w:t>
            </w:r>
          </w:p>
          <w:p w:rsidR="000C7FAE" w:rsidRPr="00E518EE" w:rsidRDefault="003D7CBC" w:rsidP="00EB4E3A">
            <w:pPr>
              <w:tabs>
                <w:tab w:val="left" w:pos="720"/>
              </w:tabs>
              <w:spacing w:line="360" w:lineRule="auto"/>
              <w:ind w:left="-13"/>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58</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58</w:t>
            </w:r>
          </w:p>
          <w:p w:rsidR="000C7FAE"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60</w:t>
            </w:r>
          </w:p>
          <w:p w:rsidR="00DE3CBB" w:rsidRPr="00E518EE"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61</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FD308B" w:rsidRDefault="00FD308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63</w:t>
            </w:r>
          </w:p>
          <w:p w:rsidR="00DE3CBB"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63</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65</w:t>
            </w:r>
          </w:p>
          <w:p w:rsidR="00DE3CBB"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65</w:t>
            </w: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0C7FAE" w:rsidRPr="00E518EE"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3D7CBC"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3D7CBC" w:rsidRDefault="000C7FAE"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sidRPr="00E518EE">
              <w:rPr>
                <w:rFonts w:ascii="Times New Roman" w:hAnsi="Times New Roman" w:cs="Times New Roman"/>
                <w:color w:val="0F243E" w:themeColor="text2" w:themeShade="80"/>
                <w:sz w:val="24"/>
                <w:szCs w:val="24"/>
                <w:lang w:val="es-MX"/>
              </w:rPr>
              <w:lastRenderedPageBreak/>
              <w:t>5</w:t>
            </w:r>
            <w:r w:rsidR="002D148A">
              <w:rPr>
                <w:rFonts w:ascii="Times New Roman" w:hAnsi="Times New Roman" w:cs="Times New Roman"/>
                <w:color w:val="0F243E" w:themeColor="text2" w:themeShade="80"/>
                <w:sz w:val="24"/>
                <w:szCs w:val="24"/>
                <w:lang w:val="es-MX"/>
              </w:rPr>
              <w:t>6</w:t>
            </w:r>
          </w:p>
          <w:p w:rsidR="00DE3CBB"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56</w:t>
            </w: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3D7CBC" w:rsidRDefault="003D7CBC"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2D148A" w:rsidP="00EB4E3A">
            <w:pPr>
              <w:tabs>
                <w:tab w:val="left" w:pos="720"/>
              </w:tabs>
              <w:spacing w:line="360" w:lineRule="auto"/>
              <w:jc w:val="center"/>
              <w:rPr>
                <w:rFonts w:ascii="Times New Roman" w:hAnsi="Times New Roman" w:cs="Times New Roman"/>
                <w:color w:val="0F243E" w:themeColor="text2" w:themeShade="80"/>
                <w:sz w:val="24"/>
                <w:szCs w:val="24"/>
                <w:lang w:val="es-MX"/>
              </w:rPr>
            </w:pPr>
            <w:r>
              <w:rPr>
                <w:rFonts w:ascii="Times New Roman" w:hAnsi="Times New Roman" w:cs="Times New Roman"/>
                <w:color w:val="0F243E" w:themeColor="text2" w:themeShade="80"/>
                <w:sz w:val="24"/>
                <w:szCs w:val="24"/>
                <w:lang w:val="es-MX"/>
              </w:rPr>
              <w:t>64</w:t>
            </w:r>
          </w:p>
          <w:p w:rsidR="008E56D6" w:rsidRPr="00E518EE" w:rsidRDefault="008E56D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8E56D6" w:rsidRPr="00E518EE" w:rsidRDefault="008E56D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DE3CBB" w:rsidRPr="00E518EE" w:rsidRDefault="00DE3CBB"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p w:rsidR="00C80B86" w:rsidRPr="00E518EE" w:rsidRDefault="00C80B8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tc>
      </w:tr>
      <w:tr w:rsidR="00C80B86" w:rsidRPr="00E518EE" w:rsidTr="00EB4E3A">
        <w:trPr>
          <w:trHeight w:val="261"/>
        </w:trPr>
        <w:tc>
          <w:tcPr>
            <w:tcW w:w="7088" w:type="dxa"/>
            <w:tcBorders>
              <w:top w:val="nil"/>
              <w:left w:val="nil"/>
              <w:bottom w:val="nil"/>
              <w:right w:val="nil"/>
            </w:tcBorders>
          </w:tcPr>
          <w:p w:rsidR="00C80B86" w:rsidRPr="00E518EE" w:rsidRDefault="00C80B8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tc>
        <w:tc>
          <w:tcPr>
            <w:tcW w:w="770" w:type="dxa"/>
            <w:tcBorders>
              <w:top w:val="nil"/>
              <w:left w:val="nil"/>
              <w:bottom w:val="nil"/>
              <w:right w:val="nil"/>
            </w:tcBorders>
          </w:tcPr>
          <w:p w:rsidR="00C80B86" w:rsidRPr="00E518EE" w:rsidRDefault="00C80B86" w:rsidP="00EB4E3A">
            <w:pPr>
              <w:tabs>
                <w:tab w:val="left" w:pos="720"/>
              </w:tabs>
              <w:spacing w:line="360" w:lineRule="auto"/>
              <w:jc w:val="center"/>
              <w:rPr>
                <w:rFonts w:ascii="Times New Roman" w:hAnsi="Times New Roman" w:cs="Times New Roman"/>
                <w:color w:val="0F243E" w:themeColor="text2" w:themeShade="80"/>
                <w:sz w:val="24"/>
                <w:szCs w:val="24"/>
                <w:lang w:val="es-MX"/>
              </w:rPr>
            </w:pPr>
          </w:p>
        </w:tc>
      </w:tr>
    </w:tbl>
    <w:p w:rsidR="00E404A2" w:rsidRDefault="00EB4E3A" w:rsidP="00EB4E3A">
      <w:pPr>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TITULO 1</w:t>
      </w:r>
    </w:p>
    <w:p w:rsidR="00EB4E3A" w:rsidRDefault="00EB4E3A" w:rsidP="00EB4E3A">
      <w:pPr>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LA INSTITUCION</w:t>
      </w:r>
    </w:p>
    <w:p w:rsidR="00EB4E3A" w:rsidRDefault="00EB4E3A" w:rsidP="00EB4E3A">
      <w:pPr>
        <w:jc w:val="center"/>
        <w:rPr>
          <w:rFonts w:ascii="Times New Roman" w:hAnsi="Times New Roman" w:cs="Times New Roman"/>
          <w:b/>
          <w:color w:val="0F243E" w:themeColor="text2" w:themeShade="80"/>
          <w:sz w:val="24"/>
          <w:szCs w:val="24"/>
        </w:rPr>
      </w:pPr>
    </w:p>
    <w:p w:rsidR="00EB4E3A" w:rsidRPr="00E518EE" w:rsidRDefault="00EB4E3A" w:rsidP="00EB4E3A">
      <w:pPr>
        <w:jc w:val="center"/>
        <w:rPr>
          <w:rFonts w:ascii="Times New Roman" w:hAnsi="Times New Roman" w:cs="Times New Roman"/>
          <w:b/>
          <w:color w:val="0F243E" w:themeColor="text2" w:themeShade="80"/>
          <w:sz w:val="24"/>
          <w:szCs w:val="24"/>
        </w:rPr>
      </w:pPr>
    </w:p>
    <w:p w:rsidR="00E404A2" w:rsidRPr="00EB4E3A" w:rsidRDefault="001F3CF5" w:rsidP="00EB4E3A">
      <w:pPr>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I</w:t>
      </w:r>
    </w:p>
    <w:p w:rsidR="00E404A2" w:rsidRPr="00E518EE" w:rsidRDefault="00E404A2" w:rsidP="00EB4E3A">
      <w:pPr>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Reseña de la institución</w:t>
      </w:r>
    </w:p>
    <w:p w:rsidR="001F3CF5" w:rsidRPr="00E518EE" w:rsidRDefault="001F3CF5" w:rsidP="001F3CF5">
      <w:pPr>
        <w:jc w:val="center"/>
        <w:rPr>
          <w:rFonts w:ascii="Times New Roman" w:hAnsi="Times New Roman" w:cs="Times New Roman"/>
          <w:color w:val="0F243E" w:themeColor="text2" w:themeShade="80"/>
          <w:sz w:val="24"/>
          <w:szCs w:val="24"/>
        </w:rPr>
      </w:pPr>
    </w:p>
    <w:p w:rsidR="00D71B57" w:rsidRPr="00E518EE" w:rsidRDefault="00D71B57">
      <w:pPr>
        <w:rPr>
          <w:rFonts w:ascii="Times New Roman" w:hAnsi="Times New Roman" w:cs="Times New Roman"/>
          <w:b/>
          <w:color w:val="0F243E" w:themeColor="text2" w:themeShade="80"/>
          <w:sz w:val="24"/>
          <w:szCs w:val="24"/>
        </w:rPr>
      </w:pPr>
    </w:p>
    <w:p w:rsidR="00436F66" w:rsidRPr="00E518EE" w:rsidRDefault="002C0624" w:rsidP="00D71B57">
      <w:p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b/>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 xml:space="preserve">     La institución centro de educación inicial isla tesoro,  es constituida para ofrecerles a las familias una institución donde sus hijos  puedan divertirse por medio de aprendizajes significativos y vivenciales, ofreciéndoles las herramientas, orientación y el cuidado necesarios para hacer su experi</w:t>
      </w:r>
      <w:r w:rsidR="00E404A2" w:rsidRPr="00E518EE">
        <w:rPr>
          <w:rFonts w:ascii="Times New Roman" w:hAnsi="Times New Roman" w:cs="Times New Roman"/>
          <w:color w:val="0F243E" w:themeColor="text2" w:themeShade="80"/>
          <w:sz w:val="24"/>
          <w:szCs w:val="24"/>
        </w:rPr>
        <w:t>encia acorde y agradable para los</w:t>
      </w:r>
      <w:r w:rsidRPr="00E518EE">
        <w:rPr>
          <w:rFonts w:ascii="Times New Roman" w:hAnsi="Times New Roman" w:cs="Times New Roman"/>
          <w:color w:val="0F243E" w:themeColor="text2" w:themeShade="80"/>
          <w:sz w:val="24"/>
          <w:szCs w:val="24"/>
        </w:rPr>
        <w:t xml:space="preserve"> </w:t>
      </w:r>
      <w:r w:rsidR="00EB4E3A">
        <w:rPr>
          <w:rFonts w:ascii="Times New Roman" w:hAnsi="Times New Roman" w:cs="Times New Roman"/>
          <w:color w:val="0F243E" w:themeColor="text2" w:themeShade="80"/>
          <w:sz w:val="24"/>
          <w:szCs w:val="24"/>
        </w:rPr>
        <w:t>alumnos y alumnas</w:t>
      </w:r>
      <w:r w:rsidRPr="00E518EE">
        <w:rPr>
          <w:rFonts w:ascii="Times New Roman" w:hAnsi="Times New Roman" w:cs="Times New Roman"/>
          <w:color w:val="0F243E" w:themeColor="text2" w:themeShade="80"/>
          <w:sz w:val="24"/>
          <w:szCs w:val="24"/>
        </w:rPr>
        <w:t>. Mediante el cual implementamos el constructivism</w:t>
      </w:r>
      <w:r w:rsidR="00E404A2" w:rsidRPr="00E518EE">
        <w:rPr>
          <w:rFonts w:ascii="Times New Roman" w:hAnsi="Times New Roman" w:cs="Times New Roman"/>
          <w:color w:val="0F243E" w:themeColor="text2" w:themeShade="80"/>
          <w:sz w:val="24"/>
          <w:szCs w:val="24"/>
        </w:rPr>
        <w:t xml:space="preserve">o que permite que los </w:t>
      </w:r>
      <w:r w:rsidR="00EB4E3A">
        <w:rPr>
          <w:rFonts w:ascii="Times New Roman" w:hAnsi="Times New Roman" w:cs="Times New Roman"/>
          <w:color w:val="0F243E" w:themeColor="text2" w:themeShade="80"/>
          <w:sz w:val="24"/>
          <w:szCs w:val="24"/>
        </w:rPr>
        <w:t>alumnos y alumnas</w:t>
      </w:r>
      <w:r w:rsidRPr="00E518EE">
        <w:rPr>
          <w:rFonts w:ascii="Times New Roman" w:hAnsi="Times New Roman" w:cs="Times New Roman"/>
          <w:color w:val="0F243E" w:themeColor="text2" w:themeShade="80"/>
          <w:sz w:val="24"/>
          <w:szCs w:val="24"/>
        </w:rPr>
        <w:t xml:space="preserve"> posea la selectividad de cada una de sus experiencias para que experimente, observe, aprenda y descubra por medio de sus experiencias significativas, habilidades sociales, tolerancia, compromiso, responsabilidad, interacción, desarrollo humano entre otras.</w:t>
      </w:r>
    </w:p>
    <w:p w:rsidR="00AE3103" w:rsidRDefault="002C0624" w:rsidP="00D71B57">
      <w:p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Encontraras completa seguridad para </w:t>
      </w:r>
      <w:r w:rsidR="00D71B57" w:rsidRPr="00E518EE">
        <w:rPr>
          <w:rFonts w:ascii="Times New Roman" w:hAnsi="Times New Roman" w:cs="Times New Roman"/>
          <w:color w:val="0F243E" w:themeColor="text2" w:themeShade="80"/>
          <w:sz w:val="24"/>
          <w:szCs w:val="24"/>
        </w:rPr>
        <w:t>los niños</w:t>
      </w:r>
      <w:r w:rsidR="00E404A2" w:rsidRPr="00E518EE">
        <w:rPr>
          <w:rFonts w:ascii="Times New Roman" w:hAnsi="Times New Roman" w:cs="Times New Roman"/>
          <w:color w:val="0F243E" w:themeColor="text2" w:themeShade="80"/>
          <w:sz w:val="24"/>
          <w:szCs w:val="24"/>
        </w:rPr>
        <w:t xml:space="preserve"> y niñas</w:t>
      </w:r>
      <w:r w:rsidRPr="00E518EE">
        <w:rPr>
          <w:rFonts w:ascii="Times New Roman" w:hAnsi="Times New Roman" w:cs="Times New Roman"/>
          <w:color w:val="0F243E" w:themeColor="text2" w:themeShade="80"/>
          <w:sz w:val="24"/>
          <w:szCs w:val="24"/>
        </w:rPr>
        <w:t xml:space="preserve"> desde edad</w:t>
      </w:r>
      <w:r w:rsidR="00D71B57" w:rsidRPr="00E518EE">
        <w:rPr>
          <w:rFonts w:ascii="Times New Roman" w:hAnsi="Times New Roman" w:cs="Times New Roman"/>
          <w:color w:val="0F243E" w:themeColor="text2" w:themeShade="80"/>
          <w:sz w:val="24"/>
          <w:szCs w:val="24"/>
        </w:rPr>
        <w:t xml:space="preserve">es comprendidas </w:t>
      </w:r>
      <w:r w:rsidRPr="00E518EE">
        <w:rPr>
          <w:rFonts w:ascii="Times New Roman" w:hAnsi="Times New Roman" w:cs="Times New Roman"/>
          <w:color w:val="0F243E" w:themeColor="text2" w:themeShade="80"/>
          <w:sz w:val="24"/>
          <w:szCs w:val="24"/>
        </w:rPr>
        <w:t xml:space="preserve"> de</w:t>
      </w:r>
      <w:r w:rsidR="00E404A2" w:rsidRPr="00E518EE">
        <w:rPr>
          <w:rFonts w:ascii="Times New Roman" w:hAnsi="Times New Roman" w:cs="Times New Roman"/>
          <w:color w:val="0F243E" w:themeColor="text2" w:themeShade="80"/>
          <w:sz w:val="24"/>
          <w:szCs w:val="24"/>
        </w:rPr>
        <w:t xml:space="preserve">sde </w:t>
      </w:r>
      <w:r w:rsidRPr="00E518EE">
        <w:rPr>
          <w:rFonts w:ascii="Times New Roman" w:hAnsi="Times New Roman" w:cs="Times New Roman"/>
          <w:color w:val="0F243E" w:themeColor="text2" w:themeShade="80"/>
          <w:sz w:val="24"/>
          <w:szCs w:val="24"/>
        </w:rPr>
        <w:t xml:space="preserve"> maternal </w:t>
      </w:r>
      <w:r w:rsidR="00D71B57" w:rsidRPr="00E518EE">
        <w:rPr>
          <w:rFonts w:ascii="Times New Roman" w:hAnsi="Times New Roman" w:cs="Times New Roman"/>
          <w:color w:val="0F243E" w:themeColor="text2" w:themeShade="80"/>
          <w:sz w:val="24"/>
          <w:szCs w:val="24"/>
        </w:rPr>
        <w:t>a</w:t>
      </w:r>
      <w:r w:rsidRPr="00E518EE">
        <w:rPr>
          <w:rFonts w:ascii="Times New Roman" w:hAnsi="Times New Roman" w:cs="Times New Roman"/>
          <w:color w:val="0F243E" w:themeColor="text2" w:themeShade="80"/>
          <w:sz w:val="24"/>
          <w:szCs w:val="24"/>
        </w:rPr>
        <w:t xml:space="preserve"> preescolar, </w:t>
      </w:r>
      <w:r w:rsidR="00D71B57" w:rsidRPr="00E518EE">
        <w:rPr>
          <w:rFonts w:ascii="Times New Roman" w:hAnsi="Times New Roman" w:cs="Times New Roman"/>
          <w:color w:val="0F243E" w:themeColor="text2" w:themeShade="80"/>
          <w:sz w:val="24"/>
          <w:szCs w:val="24"/>
        </w:rPr>
        <w:t>nuestro</w:t>
      </w:r>
      <w:r w:rsidRPr="00E518EE">
        <w:rPr>
          <w:rFonts w:ascii="Times New Roman" w:hAnsi="Times New Roman" w:cs="Times New Roman"/>
          <w:color w:val="0F243E" w:themeColor="text2" w:themeShade="80"/>
          <w:sz w:val="24"/>
          <w:szCs w:val="24"/>
        </w:rPr>
        <w:t xml:space="preserve"> principal objetivo será proporcionar las herramientas y técnicas necesarias para  desarrollarle habilidades, potencialidades, capacidades y destrezas propias  acorde a su edad cronológica y evolutiva al igual que una adecuada estimulación temprana siendo fundamental para el </w:t>
      </w:r>
      <w:r w:rsidR="00D71B57" w:rsidRPr="00E518EE">
        <w:rPr>
          <w:rFonts w:ascii="Times New Roman" w:hAnsi="Times New Roman" w:cs="Times New Roman"/>
          <w:color w:val="0F243E" w:themeColor="text2" w:themeShade="80"/>
          <w:sz w:val="24"/>
          <w:szCs w:val="24"/>
        </w:rPr>
        <w:t>desenvolvimiento</w:t>
      </w:r>
      <w:r w:rsidRPr="00E518EE">
        <w:rPr>
          <w:rFonts w:ascii="Times New Roman" w:hAnsi="Times New Roman" w:cs="Times New Roman"/>
          <w:color w:val="0F243E" w:themeColor="text2" w:themeShade="80"/>
          <w:sz w:val="24"/>
          <w:szCs w:val="24"/>
        </w:rPr>
        <w:t xml:space="preserve"> de cada una de las fases del desarrollo de los niños. Proporcionándole para ello, un ambiente adecuado, armónico y lleno de </w:t>
      </w:r>
      <w:r w:rsidR="00D71B57" w:rsidRPr="00E518EE">
        <w:rPr>
          <w:rFonts w:ascii="Times New Roman" w:hAnsi="Times New Roman" w:cs="Times New Roman"/>
          <w:color w:val="0F243E" w:themeColor="text2" w:themeShade="80"/>
          <w:sz w:val="24"/>
          <w:szCs w:val="24"/>
        </w:rPr>
        <w:t>estímulos para desarrollar una adecuada m</w:t>
      </w:r>
      <w:r w:rsidRPr="00E518EE">
        <w:rPr>
          <w:rFonts w:ascii="Times New Roman" w:hAnsi="Times New Roman" w:cs="Times New Roman"/>
          <w:color w:val="0F243E" w:themeColor="text2" w:themeShade="80"/>
          <w:sz w:val="24"/>
          <w:szCs w:val="24"/>
        </w:rPr>
        <w:t>aduración cognitiva, crecimiento emocional y social por med</w:t>
      </w:r>
      <w:r w:rsidR="00D71B57" w:rsidRPr="00E518EE">
        <w:rPr>
          <w:rFonts w:ascii="Times New Roman" w:hAnsi="Times New Roman" w:cs="Times New Roman"/>
          <w:color w:val="0F243E" w:themeColor="text2" w:themeShade="80"/>
          <w:sz w:val="24"/>
          <w:szCs w:val="24"/>
        </w:rPr>
        <w:t>io de actividades pedagógicas, manualidades</w:t>
      </w:r>
      <w:r w:rsidRPr="00E518EE">
        <w:rPr>
          <w:rFonts w:ascii="Times New Roman" w:hAnsi="Times New Roman" w:cs="Times New Roman"/>
          <w:color w:val="0F243E" w:themeColor="text2" w:themeShade="80"/>
          <w:sz w:val="24"/>
          <w:szCs w:val="24"/>
        </w:rPr>
        <w:t xml:space="preserve">, </w:t>
      </w:r>
    </w:p>
    <w:p w:rsidR="00AE3103" w:rsidRDefault="00AE3103" w:rsidP="00D71B57">
      <w:pPr>
        <w:spacing w:after="100" w:afterAutospacing="1" w:line="360" w:lineRule="auto"/>
        <w:jc w:val="both"/>
        <w:rPr>
          <w:rFonts w:ascii="Times New Roman" w:hAnsi="Times New Roman" w:cs="Times New Roman"/>
          <w:color w:val="0F243E" w:themeColor="text2" w:themeShade="80"/>
          <w:sz w:val="24"/>
          <w:szCs w:val="24"/>
        </w:rPr>
      </w:pPr>
    </w:p>
    <w:p w:rsidR="009C139B" w:rsidRDefault="002C0624" w:rsidP="00D71B57">
      <w:p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recreación y juegos.</w:t>
      </w:r>
      <w:r w:rsidR="00D71B57" w:rsidRPr="00E518EE">
        <w:rPr>
          <w:rFonts w:ascii="Times New Roman" w:hAnsi="Times New Roman" w:cs="Times New Roman"/>
          <w:color w:val="0F243E" w:themeColor="text2" w:themeShade="80"/>
          <w:sz w:val="24"/>
          <w:szCs w:val="24"/>
        </w:rPr>
        <w:t xml:space="preserve"> Actualmente nos encontramos ubicados en la urbanización los Arales en la calle principal casa N#05 del municipio San Diego estado Carabobo-Venezuela.</w:t>
      </w:r>
    </w:p>
    <w:p w:rsidR="00AE3103" w:rsidRPr="00E518EE" w:rsidRDefault="00AE3103" w:rsidP="00D71B57">
      <w:pPr>
        <w:spacing w:after="100" w:afterAutospacing="1" w:line="360" w:lineRule="auto"/>
        <w:jc w:val="both"/>
        <w:rPr>
          <w:rFonts w:ascii="Times New Roman" w:hAnsi="Times New Roman" w:cs="Times New Roman"/>
          <w:color w:val="0F243E" w:themeColor="text2" w:themeShade="80"/>
          <w:sz w:val="24"/>
          <w:szCs w:val="24"/>
        </w:rPr>
      </w:pPr>
    </w:p>
    <w:p w:rsidR="009C139B" w:rsidRPr="00E518EE" w:rsidRDefault="009C139B" w:rsidP="00D71B57">
      <w:p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844330" w:rsidRPr="00E518EE">
        <w:rPr>
          <w:rFonts w:ascii="Times New Roman" w:hAnsi="Times New Roman" w:cs="Times New Roman"/>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 xml:space="preserve"> La institución tiene como finalidad generar apoyo a los padres ante el conocimiento y aprendizaje de sus hijos, una adecuada adaptabilidad como punto central para la adecuación de su medio entorno, exploración de su ambiente, desarrollar sus habilidades sociales e interacción al igual que la implementación de técnicas y orientación por medio de profesionales de la salud mental</w:t>
      </w:r>
    </w:p>
    <w:p w:rsidR="009C139B" w:rsidRPr="00E518EE" w:rsidRDefault="009C139B" w:rsidP="00D71B57">
      <w:pPr>
        <w:spacing w:after="100" w:afterAutospacing="1" w:line="360" w:lineRule="auto"/>
        <w:jc w:val="both"/>
        <w:rPr>
          <w:rFonts w:ascii="Times New Roman" w:hAnsi="Times New Roman" w:cs="Times New Roman"/>
          <w:color w:val="0F243E" w:themeColor="text2" w:themeShade="80"/>
          <w:sz w:val="24"/>
          <w:szCs w:val="24"/>
        </w:rPr>
      </w:pPr>
    </w:p>
    <w:p w:rsidR="001F3CF5" w:rsidRPr="00E518EE" w:rsidRDefault="001F3CF5" w:rsidP="001F3CF5">
      <w:pPr>
        <w:spacing w:after="100" w:afterAutospacing="1"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Misión</w:t>
      </w:r>
    </w:p>
    <w:p w:rsidR="001F3CF5" w:rsidRPr="00E518EE" w:rsidRDefault="001F3CF5" w:rsidP="001F3CF5">
      <w:pPr>
        <w:pStyle w:val="Sinespaciado"/>
        <w:jc w:val="both"/>
        <w:rPr>
          <w:rFonts w:ascii="Times New Roman" w:hAnsi="Times New Roman" w:cs="Times New Roman"/>
          <w:color w:val="0F243E" w:themeColor="text2" w:themeShade="80"/>
          <w:sz w:val="24"/>
          <w:szCs w:val="24"/>
        </w:rPr>
      </w:pPr>
    </w:p>
    <w:p w:rsidR="001F3CF5" w:rsidRPr="00E518EE" w:rsidRDefault="001F3CF5" w:rsidP="001F3CF5">
      <w:p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Garantizar a los niños y niñas una Educación inicial, cuidado de calidad, digna y significativa, integrando a la familia en el proceso de enseñanza– aprendizaje, que estimule el pensamiento individual, creativo, cultural, Social y humanista con el objetivo principal  de garantizar sus derechos, valores, patrones sociales y morales</w:t>
      </w:r>
      <w:r w:rsidR="00175645" w:rsidRPr="00E518EE">
        <w:rPr>
          <w:rFonts w:ascii="Times New Roman" w:hAnsi="Times New Roman" w:cs="Times New Roman"/>
          <w:color w:val="0F243E" w:themeColor="text2" w:themeShade="80"/>
          <w:sz w:val="24"/>
          <w:szCs w:val="24"/>
        </w:rPr>
        <w:t xml:space="preserve"> de conformidad con el marco normativo del estado venezolano. Nuestro perfil se fundamenta en un módulo pedagógico centrado en la innovación permanente, la excelencia académica y la participación activa de la comunicad educativa en las actividades escolares</w:t>
      </w:r>
    </w:p>
    <w:p w:rsidR="001F3CF5" w:rsidRPr="00E518EE" w:rsidRDefault="001F3CF5" w:rsidP="001F3CF5">
      <w:pPr>
        <w:spacing w:after="100" w:afterAutospacing="1" w:line="360" w:lineRule="auto"/>
        <w:jc w:val="both"/>
        <w:rPr>
          <w:rFonts w:ascii="Times New Roman" w:hAnsi="Times New Roman" w:cs="Times New Roman"/>
          <w:color w:val="0F243E" w:themeColor="text2" w:themeShade="80"/>
          <w:sz w:val="24"/>
          <w:szCs w:val="24"/>
        </w:rPr>
      </w:pPr>
    </w:p>
    <w:p w:rsidR="001F3CF5" w:rsidRPr="00E518EE" w:rsidRDefault="001F3CF5" w:rsidP="001F3CF5">
      <w:pPr>
        <w:spacing w:after="0"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Visión</w:t>
      </w:r>
    </w:p>
    <w:p w:rsidR="001F3CF5" w:rsidRPr="00E518EE" w:rsidRDefault="001F3CF5" w:rsidP="001F3CF5">
      <w:pPr>
        <w:spacing w:after="0" w:line="360" w:lineRule="auto"/>
        <w:jc w:val="both"/>
        <w:rPr>
          <w:rFonts w:ascii="Times New Roman" w:hAnsi="Times New Roman" w:cs="Times New Roman"/>
          <w:b/>
          <w:color w:val="0F243E" w:themeColor="text2" w:themeShade="80"/>
          <w:sz w:val="24"/>
          <w:szCs w:val="24"/>
        </w:rPr>
      </w:pPr>
    </w:p>
    <w:p w:rsidR="001F3CF5" w:rsidRPr="00E518EE" w:rsidRDefault="001F3CF5" w:rsidP="001F3CF5">
      <w:p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Ser una Institución en donde se promueva un aprendizaje integral mediante un adecuado desarrollo de los niños y niñas como individuos independientes que posean características personales, sociales y culturales.  </w:t>
      </w:r>
      <w:r w:rsidR="009C139B" w:rsidRPr="00E518EE">
        <w:rPr>
          <w:rFonts w:ascii="Times New Roman" w:hAnsi="Times New Roman" w:cs="Times New Roman"/>
          <w:color w:val="0F243E" w:themeColor="text2" w:themeShade="80"/>
          <w:sz w:val="24"/>
          <w:szCs w:val="24"/>
        </w:rPr>
        <w:t>Preservando y garantizando los</w:t>
      </w:r>
      <w:r w:rsidRPr="00E518EE">
        <w:rPr>
          <w:rFonts w:ascii="Times New Roman" w:hAnsi="Times New Roman" w:cs="Times New Roman"/>
          <w:color w:val="0F243E" w:themeColor="text2" w:themeShade="80"/>
          <w:sz w:val="24"/>
          <w:szCs w:val="24"/>
        </w:rPr>
        <w:t xml:space="preserve"> derechos como personas.</w:t>
      </w:r>
    </w:p>
    <w:p w:rsidR="009C139B" w:rsidRPr="00E518EE" w:rsidRDefault="009C139B" w:rsidP="001F3CF5">
      <w:pPr>
        <w:spacing w:after="0"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0"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0"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0"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0"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0" w:line="360" w:lineRule="auto"/>
        <w:jc w:val="both"/>
        <w:rPr>
          <w:rFonts w:ascii="Times New Roman" w:hAnsi="Times New Roman" w:cs="Times New Roman"/>
          <w:b/>
          <w:color w:val="0F243E" w:themeColor="text2" w:themeShade="80"/>
          <w:sz w:val="24"/>
          <w:szCs w:val="24"/>
        </w:rPr>
      </w:pPr>
    </w:p>
    <w:p w:rsidR="001F3CF5" w:rsidRPr="00E518EE" w:rsidRDefault="001F3CF5" w:rsidP="001F3CF5">
      <w:pPr>
        <w:spacing w:after="0"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Valores</w:t>
      </w:r>
    </w:p>
    <w:p w:rsidR="001F3CF5" w:rsidRPr="00E518EE" w:rsidRDefault="001F3CF5" w:rsidP="001F3CF5">
      <w:pPr>
        <w:spacing w:after="0" w:line="360" w:lineRule="auto"/>
        <w:jc w:val="both"/>
        <w:rPr>
          <w:rFonts w:ascii="Times New Roman" w:hAnsi="Times New Roman" w:cs="Times New Roman"/>
          <w:b/>
          <w:color w:val="0F243E" w:themeColor="text2" w:themeShade="80"/>
          <w:sz w:val="24"/>
          <w:szCs w:val="24"/>
        </w:rPr>
      </w:pPr>
    </w:p>
    <w:p w:rsidR="001F3CF5"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Cooperación para el trabajo en equipo.</w:t>
      </w:r>
    </w:p>
    <w:p w:rsidR="00844330"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Valoración de la Familia como punto focal para la formación del ser humano.</w:t>
      </w:r>
    </w:p>
    <w:p w:rsidR="001F3CF5"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Amor y Respeto por los demás personas.</w:t>
      </w:r>
    </w:p>
    <w:p w:rsidR="001F3CF5"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Disciplina Funcional para el desarrollo una personalidad Autónoma.</w:t>
      </w:r>
    </w:p>
    <w:p w:rsidR="001F3CF5"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Respetar la Individualidad como principios de justicia y equidad.</w:t>
      </w:r>
    </w:p>
    <w:p w:rsidR="001F3CF5"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Honestidad.</w:t>
      </w:r>
    </w:p>
    <w:p w:rsidR="009C139B" w:rsidRPr="00E518EE" w:rsidRDefault="001F3CF5" w:rsidP="00D93905">
      <w:pPr>
        <w:pStyle w:val="Prrafodelista"/>
        <w:numPr>
          <w:ilvl w:val="0"/>
          <w:numId w:val="1"/>
        </w:numPr>
        <w:spacing w:after="0"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Reconocimiento al trabajo con orientación al logro.</w:t>
      </w:r>
    </w:p>
    <w:p w:rsidR="009C139B" w:rsidRPr="00E518EE" w:rsidRDefault="009C139B" w:rsidP="001F3CF5">
      <w:pPr>
        <w:spacing w:after="100" w:afterAutospacing="1" w:line="360" w:lineRule="auto"/>
        <w:jc w:val="both"/>
        <w:rPr>
          <w:rFonts w:ascii="Times New Roman" w:hAnsi="Times New Roman" w:cs="Times New Roman"/>
          <w:b/>
          <w:color w:val="0F243E" w:themeColor="text2" w:themeShade="80"/>
          <w:sz w:val="24"/>
          <w:szCs w:val="24"/>
        </w:rPr>
      </w:pPr>
    </w:p>
    <w:p w:rsidR="00E404A2" w:rsidRPr="00E518EE" w:rsidRDefault="00E404A2" w:rsidP="001F3CF5">
      <w:pPr>
        <w:spacing w:after="100" w:afterAutospacing="1" w:line="360" w:lineRule="auto"/>
        <w:jc w:val="both"/>
        <w:rPr>
          <w:rFonts w:ascii="Times New Roman" w:hAnsi="Times New Roman" w:cs="Times New Roman"/>
          <w:b/>
          <w:color w:val="0F243E" w:themeColor="text2" w:themeShade="80"/>
          <w:sz w:val="24"/>
          <w:szCs w:val="24"/>
        </w:rPr>
      </w:pPr>
    </w:p>
    <w:p w:rsidR="001F3CF5" w:rsidRPr="00E518EE" w:rsidRDefault="001F3CF5" w:rsidP="001F3CF5">
      <w:pPr>
        <w:spacing w:after="100" w:afterAutospacing="1"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Objetivo General</w:t>
      </w:r>
    </w:p>
    <w:p w:rsidR="001F3CF5" w:rsidRPr="00E518EE" w:rsidRDefault="001F3CF5" w:rsidP="001F3CF5">
      <w:pPr>
        <w:spacing w:line="360" w:lineRule="auto"/>
        <w:rPr>
          <w:rFonts w:ascii="Times New Roman" w:hAnsi="Times New Roman" w:cs="Times New Roman"/>
          <w:color w:val="0F243E" w:themeColor="text2" w:themeShade="80"/>
          <w:sz w:val="24"/>
          <w:szCs w:val="24"/>
        </w:rPr>
      </w:pPr>
    </w:p>
    <w:p w:rsidR="00175645" w:rsidRPr="00E518EE" w:rsidRDefault="001F3CF5" w:rsidP="001F3CF5">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Desarrollar una Institución</w:t>
      </w:r>
      <w:r w:rsidR="00B25AD2" w:rsidRPr="00E518EE">
        <w:rPr>
          <w:rFonts w:ascii="Times New Roman" w:hAnsi="Times New Roman" w:cs="Times New Roman"/>
          <w:color w:val="0F243E" w:themeColor="text2" w:themeShade="80"/>
          <w:sz w:val="24"/>
          <w:szCs w:val="24"/>
        </w:rPr>
        <w:t xml:space="preserve"> de educación inicial</w:t>
      </w:r>
      <w:r w:rsidRPr="00E518EE">
        <w:rPr>
          <w:rFonts w:ascii="Times New Roman" w:hAnsi="Times New Roman" w:cs="Times New Roman"/>
          <w:color w:val="0F243E" w:themeColor="text2" w:themeShade="80"/>
          <w:sz w:val="24"/>
          <w:szCs w:val="24"/>
        </w:rPr>
        <w:t xml:space="preserve"> privada que permita ofrecer sus servicios a las familias para así garantizar una educación</w:t>
      </w:r>
      <w:r w:rsidR="009C139B" w:rsidRPr="00E518EE">
        <w:rPr>
          <w:rFonts w:ascii="Times New Roman" w:hAnsi="Times New Roman" w:cs="Times New Roman"/>
          <w:color w:val="0F243E" w:themeColor="text2" w:themeShade="80"/>
          <w:sz w:val="24"/>
          <w:szCs w:val="24"/>
        </w:rPr>
        <w:t xml:space="preserve"> inicial</w:t>
      </w:r>
      <w:r w:rsidRPr="00E518EE">
        <w:rPr>
          <w:rFonts w:ascii="Times New Roman" w:hAnsi="Times New Roman" w:cs="Times New Roman"/>
          <w:color w:val="0F243E" w:themeColor="text2" w:themeShade="80"/>
          <w:sz w:val="24"/>
          <w:szCs w:val="24"/>
        </w:rPr>
        <w:t xml:space="preserve"> satisfactoria, </w:t>
      </w:r>
      <w:r w:rsidR="00B25AD2" w:rsidRPr="00E518EE">
        <w:rPr>
          <w:rFonts w:ascii="Times New Roman" w:hAnsi="Times New Roman" w:cs="Times New Roman"/>
          <w:color w:val="0F243E" w:themeColor="text2" w:themeShade="80"/>
          <w:sz w:val="24"/>
          <w:szCs w:val="24"/>
        </w:rPr>
        <w:t xml:space="preserve">proporcionar las herramientas y técnicas necesarias para  desarrollarle habilidades, potencialidades, capacidades y destrezas propias  acorde a su edad cronológica y evolutiva </w:t>
      </w:r>
      <w:r w:rsidRPr="00E518EE">
        <w:rPr>
          <w:rFonts w:ascii="Times New Roman" w:hAnsi="Times New Roman" w:cs="Times New Roman"/>
          <w:color w:val="0F243E" w:themeColor="text2" w:themeShade="80"/>
          <w:sz w:val="24"/>
          <w:szCs w:val="24"/>
        </w:rPr>
        <w:t>desenvolvimiento de las habilidades sociales de sus hijos</w:t>
      </w:r>
      <w:r w:rsidR="00E37DD1" w:rsidRPr="00E518EE">
        <w:rPr>
          <w:rFonts w:ascii="Times New Roman" w:hAnsi="Times New Roman" w:cs="Times New Roman"/>
          <w:color w:val="0F243E" w:themeColor="text2" w:themeShade="80"/>
          <w:sz w:val="24"/>
          <w:szCs w:val="24"/>
        </w:rPr>
        <w:t xml:space="preserve"> (as)</w:t>
      </w:r>
      <w:r w:rsidRPr="00E518EE">
        <w:rPr>
          <w:rFonts w:ascii="Times New Roman" w:hAnsi="Times New Roman" w:cs="Times New Roman"/>
          <w:color w:val="0F243E" w:themeColor="text2" w:themeShade="80"/>
          <w:sz w:val="24"/>
          <w:szCs w:val="24"/>
        </w:rPr>
        <w:t>, aprendizaje</w:t>
      </w:r>
      <w:r w:rsidR="009C139B" w:rsidRPr="00E518EE">
        <w:rPr>
          <w:rFonts w:ascii="Times New Roman" w:hAnsi="Times New Roman" w:cs="Times New Roman"/>
          <w:color w:val="0F243E" w:themeColor="text2" w:themeShade="80"/>
          <w:sz w:val="24"/>
          <w:szCs w:val="24"/>
        </w:rPr>
        <w:t xml:space="preserve"> por medio de las experiencia, </w:t>
      </w:r>
      <w:r w:rsidR="00B25AD2" w:rsidRPr="00E518EE">
        <w:rPr>
          <w:rFonts w:ascii="Times New Roman" w:hAnsi="Times New Roman" w:cs="Times New Roman"/>
          <w:color w:val="0F243E" w:themeColor="text2" w:themeShade="80"/>
          <w:sz w:val="24"/>
          <w:szCs w:val="24"/>
        </w:rPr>
        <w:t>individualización,</w:t>
      </w:r>
      <w:r w:rsidR="009C139B" w:rsidRPr="00E518EE">
        <w:rPr>
          <w:rFonts w:ascii="Times New Roman" w:hAnsi="Times New Roman" w:cs="Times New Roman"/>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 xml:space="preserve">formación de la autonomía y personalidad de los </w:t>
      </w:r>
      <w:r w:rsidR="00AE3103">
        <w:rPr>
          <w:rFonts w:ascii="Times New Roman" w:hAnsi="Times New Roman" w:cs="Times New Roman"/>
          <w:color w:val="0F243E" w:themeColor="text2" w:themeShade="80"/>
          <w:sz w:val="24"/>
          <w:szCs w:val="24"/>
        </w:rPr>
        <w:t>alumnos y alumnas</w:t>
      </w:r>
    </w:p>
    <w:p w:rsidR="00E404A2" w:rsidRPr="00E518EE" w:rsidRDefault="00E404A2" w:rsidP="001F3CF5">
      <w:pPr>
        <w:spacing w:line="360" w:lineRule="auto"/>
        <w:jc w:val="both"/>
        <w:rPr>
          <w:rFonts w:ascii="Times New Roman" w:hAnsi="Times New Roman" w:cs="Times New Roman"/>
          <w:color w:val="0F243E" w:themeColor="text2" w:themeShade="80"/>
          <w:sz w:val="24"/>
          <w:szCs w:val="24"/>
        </w:rPr>
      </w:pPr>
    </w:p>
    <w:p w:rsidR="00E404A2" w:rsidRPr="00E518EE" w:rsidRDefault="00E404A2" w:rsidP="001F3CF5">
      <w:pPr>
        <w:spacing w:line="360" w:lineRule="auto"/>
        <w:jc w:val="both"/>
        <w:rPr>
          <w:rFonts w:ascii="Times New Roman" w:hAnsi="Times New Roman" w:cs="Times New Roman"/>
          <w:color w:val="0F243E" w:themeColor="text2" w:themeShade="80"/>
          <w:sz w:val="24"/>
          <w:szCs w:val="24"/>
        </w:rPr>
      </w:pPr>
    </w:p>
    <w:p w:rsidR="00E37DD1" w:rsidRPr="00E518EE" w:rsidRDefault="00E37DD1" w:rsidP="001F3CF5">
      <w:pPr>
        <w:spacing w:line="360" w:lineRule="auto"/>
        <w:jc w:val="both"/>
        <w:rPr>
          <w:rFonts w:ascii="Times New Roman" w:hAnsi="Times New Roman" w:cs="Times New Roman"/>
          <w:color w:val="0F243E" w:themeColor="text2" w:themeShade="80"/>
          <w:sz w:val="24"/>
          <w:szCs w:val="24"/>
        </w:rPr>
      </w:pPr>
    </w:p>
    <w:p w:rsidR="00E37DD1" w:rsidRPr="00E518EE" w:rsidRDefault="001F3CF5" w:rsidP="001F3CF5">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Objetivos Específicos</w:t>
      </w:r>
    </w:p>
    <w:p w:rsidR="00E37DD1" w:rsidRPr="00E518EE" w:rsidRDefault="00E37DD1" w:rsidP="001F3CF5">
      <w:pPr>
        <w:spacing w:line="360" w:lineRule="auto"/>
        <w:jc w:val="both"/>
        <w:rPr>
          <w:rFonts w:ascii="Times New Roman" w:hAnsi="Times New Roman" w:cs="Times New Roman"/>
          <w:b/>
          <w:color w:val="0F243E" w:themeColor="text2" w:themeShade="80"/>
          <w:sz w:val="24"/>
          <w:szCs w:val="24"/>
        </w:rPr>
      </w:pPr>
    </w:p>
    <w:p w:rsidR="001F3CF5" w:rsidRPr="00E518EE" w:rsidRDefault="001F3CF5" w:rsidP="00D93905">
      <w:pPr>
        <w:pStyle w:val="Prrafodelista"/>
        <w:numPr>
          <w:ilvl w:val="0"/>
          <w:numId w:val="2"/>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Identificar las necesidades de los padres, bienestar </w:t>
      </w:r>
      <w:r w:rsidR="00AE3103">
        <w:rPr>
          <w:rFonts w:ascii="Times New Roman" w:hAnsi="Times New Roman" w:cs="Times New Roman"/>
          <w:color w:val="0F243E" w:themeColor="text2" w:themeShade="80"/>
          <w:sz w:val="24"/>
          <w:szCs w:val="24"/>
        </w:rPr>
        <w:t>de los alumnos y alumnas</w:t>
      </w:r>
      <w:r w:rsidRPr="00E518EE">
        <w:rPr>
          <w:rFonts w:ascii="Times New Roman" w:hAnsi="Times New Roman" w:cs="Times New Roman"/>
          <w:color w:val="0F243E" w:themeColor="text2" w:themeShade="80"/>
          <w:sz w:val="24"/>
          <w:szCs w:val="24"/>
        </w:rPr>
        <w:t xml:space="preserve"> y protección en el aprendizaje adquirido.</w:t>
      </w:r>
    </w:p>
    <w:p w:rsidR="00E37DD1" w:rsidRPr="00E518EE" w:rsidRDefault="00E37DD1" w:rsidP="00E37DD1">
      <w:pPr>
        <w:pStyle w:val="Prrafodelista"/>
        <w:spacing w:line="360" w:lineRule="auto"/>
        <w:jc w:val="both"/>
        <w:rPr>
          <w:rFonts w:ascii="Times New Roman" w:hAnsi="Times New Roman" w:cs="Times New Roman"/>
          <w:color w:val="0F243E" w:themeColor="text2" w:themeShade="80"/>
          <w:sz w:val="24"/>
          <w:szCs w:val="24"/>
        </w:rPr>
      </w:pPr>
    </w:p>
    <w:p w:rsidR="001F3CF5" w:rsidRPr="00E518EE" w:rsidRDefault="001F3CF5" w:rsidP="00D93905">
      <w:pPr>
        <w:pStyle w:val="Prrafodelista"/>
        <w:numPr>
          <w:ilvl w:val="0"/>
          <w:numId w:val="2"/>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Diseñar una institución basada en un plan evaluativo de los conocimientos y temarios adecuados a la necesidad de aprendizaje y desenvolvimiento </w:t>
      </w:r>
      <w:r w:rsidR="00AE3103">
        <w:rPr>
          <w:rFonts w:ascii="Times New Roman" w:hAnsi="Times New Roman" w:cs="Times New Roman"/>
          <w:color w:val="0F243E" w:themeColor="text2" w:themeShade="80"/>
          <w:sz w:val="24"/>
          <w:szCs w:val="24"/>
        </w:rPr>
        <w:t>de los alumnos y alumnas</w:t>
      </w:r>
      <w:r w:rsidRPr="00E518EE">
        <w:rPr>
          <w:rFonts w:ascii="Times New Roman" w:hAnsi="Times New Roman" w:cs="Times New Roman"/>
          <w:color w:val="0F243E" w:themeColor="text2" w:themeShade="80"/>
          <w:sz w:val="24"/>
          <w:szCs w:val="24"/>
        </w:rPr>
        <w:t>.</w:t>
      </w:r>
    </w:p>
    <w:p w:rsidR="00E37DD1" w:rsidRPr="00E518EE" w:rsidRDefault="00E37DD1" w:rsidP="00E37DD1">
      <w:pPr>
        <w:pStyle w:val="Prrafodelista"/>
        <w:spacing w:line="360" w:lineRule="auto"/>
        <w:jc w:val="both"/>
        <w:rPr>
          <w:rFonts w:ascii="Times New Roman" w:hAnsi="Times New Roman" w:cs="Times New Roman"/>
          <w:color w:val="0F243E" w:themeColor="text2" w:themeShade="80"/>
          <w:sz w:val="24"/>
          <w:szCs w:val="24"/>
        </w:rPr>
      </w:pPr>
    </w:p>
    <w:p w:rsidR="001F3CF5" w:rsidRPr="00E518EE" w:rsidRDefault="001F3CF5" w:rsidP="00D93905">
      <w:pPr>
        <w:pStyle w:val="Prrafodelista"/>
        <w:numPr>
          <w:ilvl w:val="0"/>
          <w:numId w:val="2"/>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Aplicar los conocimientos de los profesionales en educación inicial, psicopedagogos y psicólogos para a la orientación en base a la necesitad y bienestar </w:t>
      </w:r>
      <w:r w:rsidR="00AE3103">
        <w:rPr>
          <w:rFonts w:ascii="Times New Roman" w:hAnsi="Times New Roman" w:cs="Times New Roman"/>
          <w:color w:val="0F243E" w:themeColor="text2" w:themeShade="80"/>
          <w:sz w:val="24"/>
          <w:szCs w:val="24"/>
        </w:rPr>
        <w:t>de los alumnos y alumnas</w:t>
      </w:r>
      <w:r w:rsidRPr="00E518EE">
        <w:rPr>
          <w:rFonts w:ascii="Times New Roman" w:hAnsi="Times New Roman" w:cs="Times New Roman"/>
          <w:color w:val="0F243E" w:themeColor="text2" w:themeShade="80"/>
          <w:sz w:val="24"/>
          <w:szCs w:val="24"/>
        </w:rPr>
        <w:t>.</w:t>
      </w:r>
    </w:p>
    <w:p w:rsidR="00E37DD1" w:rsidRPr="00E518EE" w:rsidRDefault="00E37DD1" w:rsidP="00E37DD1">
      <w:pPr>
        <w:pStyle w:val="Prrafodelista"/>
        <w:spacing w:line="360" w:lineRule="auto"/>
        <w:jc w:val="both"/>
        <w:rPr>
          <w:rFonts w:ascii="Times New Roman" w:hAnsi="Times New Roman" w:cs="Times New Roman"/>
          <w:color w:val="0F243E" w:themeColor="text2" w:themeShade="80"/>
          <w:sz w:val="24"/>
          <w:szCs w:val="24"/>
        </w:rPr>
      </w:pPr>
    </w:p>
    <w:p w:rsidR="00CB3FE8" w:rsidRPr="00E518EE" w:rsidRDefault="001F3CF5" w:rsidP="00D93905">
      <w:pPr>
        <w:pStyle w:val="Prrafodelista"/>
        <w:numPr>
          <w:ilvl w:val="0"/>
          <w:numId w:val="2"/>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Determinar la eficacia de los conocimientos suministrados </w:t>
      </w:r>
      <w:r w:rsidR="00AE3103">
        <w:rPr>
          <w:rFonts w:ascii="Times New Roman" w:hAnsi="Times New Roman" w:cs="Times New Roman"/>
          <w:color w:val="0F243E" w:themeColor="text2" w:themeShade="80"/>
          <w:sz w:val="24"/>
          <w:szCs w:val="24"/>
        </w:rPr>
        <w:t>a los alumnos y alumnas</w:t>
      </w:r>
      <w:r w:rsidRPr="00E518EE">
        <w:rPr>
          <w:rFonts w:ascii="Times New Roman" w:hAnsi="Times New Roman" w:cs="Times New Roman"/>
          <w:color w:val="0F243E" w:themeColor="text2" w:themeShade="80"/>
          <w:sz w:val="24"/>
          <w:szCs w:val="24"/>
        </w:rPr>
        <w:t xml:space="preserve"> e identificar las debilidades en diversas áreas evolutivas.</w:t>
      </w:r>
    </w:p>
    <w:p w:rsidR="00E37DD1" w:rsidRPr="00E518EE" w:rsidRDefault="00E37DD1" w:rsidP="00436F66">
      <w:pPr>
        <w:pStyle w:val="Prrafodelista"/>
        <w:spacing w:line="360" w:lineRule="auto"/>
        <w:ind w:left="284"/>
        <w:jc w:val="both"/>
        <w:rPr>
          <w:rFonts w:ascii="Times New Roman" w:hAnsi="Times New Roman" w:cs="Times New Roman"/>
          <w:color w:val="0F243E" w:themeColor="text2" w:themeShade="80"/>
          <w:sz w:val="24"/>
          <w:szCs w:val="24"/>
        </w:rPr>
      </w:pPr>
    </w:p>
    <w:p w:rsidR="001F3CF5" w:rsidRPr="00E518EE" w:rsidRDefault="00CB3FE8" w:rsidP="001F3CF5">
      <w:pPr>
        <w:spacing w:before="100" w:beforeAutospacing="1" w:after="100" w:afterAutospacing="1"/>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Organigrama</w:t>
      </w:r>
    </w:p>
    <w:p w:rsidR="00175645" w:rsidRPr="00E518EE" w:rsidRDefault="00175645" w:rsidP="00E37DD1">
      <w:pPr>
        <w:spacing w:before="100" w:beforeAutospacing="1" w:after="100" w:afterAutospacing="1"/>
        <w:jc w:val="both"/>
        <w:rPr>
          <w:rFonts w:ascii="Times New Roman" w:hAnsi="Times New Roman" w:cs="Times New Roman"/>
          <w:b/>
          <w:color w:val="0F243E" w:themeColor="text2" w:themeShade="80"/>
          <w:sz w:val="24"/>
          <w:szCs w:val="24"/>
        </w:rPr>
      </w:pPr>
    </w:p>
    <w:p w:rsidR="00CB3FE8" w:rsidRPr="00E518EE" w:rsidRDefault="00175645"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La institución educativa está conformada: por un Director (a), quien será responsable de la ejecución de las decisiones tomadas en un consejo </w:t>
      </w:r>
      <w:r w:rsidR="00E37DD1" w:rsidRPr="00E518EE">
        <w:rPr>
          <w:rFonts w:ascii="Times New Roman" w:hAnsi="Times New Roman" w:cs="Times New Roman"/>
          <w:color w:val="0F243E" w:themeColor="text2" w:themeShade="80"/>
          <w:sz w:val="24"/>
          <w:szCs w:val="24"/>
        </w:rPr>
        <w:t xml:space="preserve">de Padres, </w:t>
      </w:r>
      <w:r w:rsidRPr="00E518EE">
        <w:rPr>
          <w:rFonts w:ascii="Times New Roman" w:hAnsi="Times New Roman" w:cs="Times New Roman"/>
          <w:color w:val="0F243E" w:themeColor="text2" w:themeShade="80"/>
          <w:sz w:val="24"/>
          <w:szCs w:val="24"/>
        </w:rPr>
        <w:t>Representantes</w:t>
      </w:r>
      <w:r w:rsidR="00E37DD1" w:rsidRPr="00E518EE">
        <w:rPr>
          <w:rFonts w:ascii="Times New Roman" w:hAnsi="Times New Roman" w:cs="Times New Roman"/>
          <w:color w:val="0F243E" w:themeColor="text2" w:themeShade="80"/>
          <w:sz w:val="24"/>
          <w:szCs w:val="24"/>
        </w:rPr>
        <w:t xml:space="preserve"> y responsables</w:t>
      </w:r>
      <w:r w:rsidRPr="00E518EE">
        <w:rPr>
          <w:rFonts w:ascii="Times New Roman" w:hAnsi="Times New Roman" w:cs="Times New Roman"/>
          <w:color w:val="0F243E" w:themeColor="text2" w:themeShade="80"/>
          <w:sz w:val="24"/>
          <w:szCs w:val="24"/>
        </w:rPr>
        <w:t xml:space="preserve">. Ante el Director (a) se subordinan: </w:t>
      </w:r>
      <w:r w:rsidR="00E37DD1" w:rsidRPr="00E518EE">
        <w:rPr>
          <w:rFonts w:ascii="Times New Roman" w:hAnsi="Times New Roman" w:cs="Times New Roman"/>
          <w:color w:val="0F243E" w:themeColor="text2" w:themeShade="80"/>
          <w:sz w:val="24"/>
          <w:szCs w:val="24"/>
        </w:rPr>
        <w:t>La administración, personal de ambiente y la coordinación de cual derivan los diferentes departamentos como Docentes, auxiliares de educación inicial, departamento de psicología en conjunto para el bienestar de los alumnos (as).</w:t>
      </w:r>
      <w:r w:rsidRPr="00E518EE">
        <w:rPr>
          <w:rFonts w:ascii="Times New Roman" w:hAnsi="Times New Roman" w:cs="Times New Roman"/>
          <w:color w:val="0F243E" w:themeColor="text2" w:themeShade="80"/>
          <w:sz w:val="24"/>
          <w:szCs w:val="24"/>
        </w:rPr>
        <w:t xml:space="preserve"> (anexo organigrama)</w:t>
      </w:r>
    </w:p>
    <w:p w:rsidR="00E37DD1" w:rsidRPr="00E518EE" w:rsidRDefault="00E37DD1"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E37DD1" w:rsidRPr="00E518EE" w:rsidRDefault="00E37DD1"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E37DD1" w:rsidRPr="00E518EE" w:rsidRDefault="00E37DD1"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E37DD1" w:rsidRPr="00E518EE" w:rsidRDefault="00E37DD1"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E37DD1" w:rsidRPr="00E518EE" w:rsidRDefault="0090325D" w:rsidP="00175645">
      <w:pPr>
        <w:spacing w:before="100" w:beforeAutospacing="1"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noProof/>
          <w:color w:val="0F243E" w:themeColor="text2" w:themeShade="80"/>
          <w:sz w:val="24"/>
          <w:szCs w:val="24"/>
          <w:lang w:eastAsia="es-VE"/>
        </w:rPr>
        <w:drawing>
          <wp:inline distT="0" distB="0" distL="0" distR="0">
            <wp:extent cx="5612130" cy="4090035"/>
            <wp:effectExtent l="19050" t="0" r="7620" b="0"/>
            <wp:docPr id="5"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9652" cy="6143668"/>
                      <a:chOff x="500034" y="142852"/>
                      <a:chExt cx="8429652" cy="6143668"/>
                    </a:xfrm>
                  </a:grpSpPr>
                  <a:sp>
                    <a:nvSpPr>
                      <a:cNvPr id="4" name="3 Rectángulo redondeado"/>
                      <a:cNvSpPr/>
                    </a:nvSpPr>
                    <a:spPr>
                      <a:xfrm>
                        <a:off x="3286116" y="285728"/>
                        <a:ext cx="2571768" cy="500066"/>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Dirección</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7" name="6 Rectángulo redondeado"/>
                      <a:cNvSpPr/>
                    </a:nvSpPr>
                    <a:spPr>
                      <a:xfrm>
                        <a:off x="642910" y="1214422"/>
                        <a:ext cx="1928826" cy="500066"/>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Administración</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8" name="7 Rectángulo redondeado"/>
                      <a:cNvSpPr/>
                    </a:nvSpPr>
                    <a:spPr>
                      <a:xfrm>
                        <a:off x="6429388" y="142852"/>
                        <a:ext cx="2500298" cy="785818"/>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sz="1400" dirty="0" smtClean="0"/>
                            <a:t>Consejo Educativo </a:t>
                          </a:r>
                          <a:r>
                            <a:rPr lang="es-VE" sz="1400" dirty="0" smtClean="0"/>
                            <a:t>de padres, representantes y responsables </a:t>
                          </a:r>
                        </a:p>
                        <a:p>
                          <a:pPr algn="ctr"/>
                          <a:r>
                            <a:rPr lang="es-VE" sz="1400" dirty="0" smtClean="0"/>
                            <a:t>Resolución 058</a:t>
                          </a:r>
                          <a:endParaRPr lang="es-VE" sz="1400" dirty="0"/>
                        </a:p>
                      </a:txBody>
                      <a:useSpRect/>
                    </a:txSp>
                    <a:style>
                      <a:lnRef idx="1">
                        <a:schemeClr val="accent2"/>
                      </a:lnRef>
                      <a:fillRef idx="2">
                        <a:schemeClr val="accent2"/>
                      </a:fillRef>
                      <a:effectRef idx="1">
                        <a:schemeClr val="accent2"/>
                      </a:effectRef>
                      <a:fontRef idx="minor">
                        <a:schemeClr val="dk1"/>
                      </a:fontRef>
                    </a:style>
                  </a:sp>
                  <a:sp>
                    <a:nvSpPr>
                      <a:cNvPr id="9" name="8 Rectángulo redondeado"/>
                      <a:cNvSpPr/>
                    </a:nvSpPr>
                    <a:spPr>
                      <a:xfrm>
                        <a:off x="3786182" y="2214554"/>
                        <a:ext cx="1785950" cy="500066"/>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Coordinación</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0" name="9 Rectángulo redondeado"/>
                      <a:cNvSpPr/>
                    </a:nvSpPr>
                    <a:spPr>
                      <a:xfrm>
                        <a:off x="642910" y="4714884"/>
                        <a:ext cx="2000264" cy="714380"/>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Auxiliar de educación Inicial</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1" name="10 Rectángulo redondeado"/>
                      <a:cNvSpPr/>
                    </a:nvSpPr>
                    <a:spPr>
                      <a:xfrm>
                        <a:off x="500034" y="3500438"/>
                        <a:ext cx="2143140" cy="714380"/>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Docentes de Educación Inicial</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2" name="11 Rectángulo redondeado"/>
                      <a:cNvSpPr/>
                    </a:nvSpPr>
                    <a:spPr>
                      <a:xfrm>
                        <a:off x="6715140" y="4857760"/>
                        <a:ext cx="1785950" cy="428628"/>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Talleres</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3" name="12 Rectángulo redondeado"/>
                      <a:cNvSpPr/>
                    </a:nvSpPr>
                    <a:spPr>
                      <a:xfrm>
                        <a:off x="6500826" y="3429000"/>
                        <a:ext cx="2143140" cy="642942"/>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Departamento de Psicología</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4" name="13 Rectángulo redondeado"/>
                      <a:cNvSpPr/>
                    </a:nvSpPr>
                    <a:spPr>
                      <a:xfrm>
                        <a:off x="6500826" y="1214422"/>
                        <a:ext cx="2286016" cy="500066"/>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Personal de ambiente</a:t>
                          </a:r>
                          <a:endParaRPr lang="es-VE" dirty="0"/>
                        </a:p>
                      </a:txBody>
                      <a:useSpRect/>
                    </a:txSp>
                    <a:style>
                      <a:lnRef idx="1">
                        <a:schemeClr val="accent2"/>
                      </a:lnRef>
                      <a:fillRef idx="2">
                        <a:schemeClr val="accent2"/>
                      </a:fillRef>
                      <a:effectRef idx="1">
                        <a:schemeClr val="accent2"/>
                      </a:effectRef>
                      <a:fontRef idx="minor">
                        <a:schemeClr val="dk1"/>
                      </a:fontRef>
                    </a:style>
                  </a:sp>
                  <a:sp>
                    <a:nvSpPr>
                      <a:cNvPr id="15" name="14 Rectángulo redondeado"/>
                      <a:cNvSpPr/>
                    </a:nvSpPr>
                    <a:spPr>
                      <a:xfrm>
                        <a:off x="3786182" y="5786454"/>
                        <a:ext cx="1643074" cy="500066"/>
                      </a:xfrm>
                      <a:prstGeom prst="roundRect">
                        <a:avLst/>
                      </a:prstGeom>
                    </a:spPr>
                    <a:txSp>
                      <a:txBody>
                        <a:bodyPr rtlCol="0" anchor="ctr"/>
                        <a:lstStyle>
                          <a:defPPr>
                            <a:defRPr lang="es-V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s-VE" dirty="0" smtClean="0"/>
                            <a:t>Alumnos</a:t>
                          </a:r>
                          <a:endParaRPr lang="es-VE" dirty="0"/>
                        </a:p>
                      </a:txBody>
                      <a:useSpRect/>
                    </a:txSp>
                    <a:style>
                      <a:lnRef idx="1">
                        <a:schemeClr val="accent2"/>
                      </a:lnRef>
                      <a:fillRef idx="2">
                        <a:schemeClr val="accent2"/>
                      </a:fillRef>
                      <a:effectRef idx="1">
                        <a:schemeClr val="accent2"/>
                      </a:effectRef>
                      <a:fontRef idx="minor">
                        <a:schemeClr val="dk1"/>
                      </a:fontRef>
                    </a:style>
                  </a:sp>
                  <a:cxnSp>
                    <a:nvCxnSpPr>
                      <a:cNvPr id="17" name="16 Conector recto"/>
                      <a:cNvCxnSpPr>
                        <a:stCxn id="4" idx="2"/>
                      </a:cNvCxnSpPr>
                    </a:nvCxnSpPr>
                    <a:spPr>
                      <a:xfrm rot="5400000">
                        <a:off x="3857620" y="1500174"/>
                        <a:ext cx="142876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18 Conector recto"/>
                      <a:cNvCxnSpPr>
                        <a:stCxn id="9" idx="2"/>
                        <a:endCxn id="11" idx="0"/>
                      </a:cNvCxnSpPr>
                    </a:nvCxnSpPr>
                    <a:spPr>
                      <a:xfrm rot="5400000">
                        <a:off x="2732472" y="1553753"/>
                        <a:ext cx="785818" cy="3107553"/>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20 Conector recto"/>
                      <a:cNvCxnSpPr>
                        <a:stCxn id="9" idx="2"/>
                        <a:endCxn id="13" idx="0"/>
                      </a:cNvCxnSpPr>
                    </a:nvCxnSpPr>
                    <a:spPr>
                      <a:xfrm rot="16200000" flipH="1">
                        <a:off x="5768586" y="1625190"/>
                        <a:ext cx="714380" cy="2893239"/>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22 Conector recto"/>
                      <a:cNvCxnSpPr>
                        <a:stCxn id="7" idx="3"/>
                        <a:endCxn id="14" idx="1"/>
                      </a:cNvCxnSpPr>
                    </a:nvCxnSpPr>
                    <a:spPr>
                      <a:xfrm>
                        <a:off x="2571736" y="1464455"/>
                        <a:ext cx="392909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 name="24 Conector recto"/>
                      <a:cNvCxnSpPr>
                        <a:stCxn id="4" idx="3"/>
                        <a:endCxn id="8" idx="1"/>
                      </a:cNvCxnSpPr>
                    </a:nvCxnSpPr>
                    <a:spPr>
                      <a:xfrm>
                        <a:off x="5857884" y="535761"/>
                        <a:ext cx="571504"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26 Conector recto"/>
                      <a:cNvCxnSpPr>
                        <a:stCxn id="11" idx="2"/>
                      </a:cNvCxnSpPr>
                    </a:nvCxnSpPr>
                    <a:spPr>
                      <a:xfrm rot="5400000">
                        <a:off x="1321571" y="4464851"/>
                        <a:ext cx="50006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31 Conector recto"/>
                      <a:cNvCxnSpPr>
                        <a:stCxn id="13" idx="2"/>
                        <a:endCxn id="12" idx="0"/>
                      </a:cNvCxnSpPr>
                    </a:nvCxnSpPr>
                    <a:spPr>
                      <a:xfrm rot="16200000" flipH="1">
                        <a:off x="7197346" y="4446991"/>
                        <a:ext cx="785818" cy="35719"/>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43 Conector recto"/>
                      <a:cNvCxnSpPr>
                        <a:stCxn id="10" idx="2"/>
                        <a:endCxn id="15" idx="1"/>
                      </a:cNvCxnSpPr>
                    </a:nvCxnSpPr>
                    <a:spPr>
                      <a:xfrm rot="16200000" flipH="1">
                        <a:off x="2411001" y="4661305"/>
                        <a:ext cx="607223" cy="214314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 name="45 Conector recto"/>
                      <a:cNvCxnSpPr>
                        <a:stCxn id="12" idx="2"/>
                        <a:endCxn id="15" idx="3"/>
                      </a:cNvCxnSpPr>
                    </a:nvCxnSpPr>
                    <a:spPr>
                      <a:xfrm rot="5400000">
                        <a:off x="6143637" y="4572008"/>
                        <a:ext cx="750099" cy="2178859"/>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D71B57" w:rsidRPr="00E518EE" w:rsidRDefault="00D71B57" w:rsidP="005C70EB">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before="100" w:beforeAutospacing="1" w:after="100" w:afterAutospacing="1" w:line="360" w:lineRule="auto"/>
        <w:jc w:val="both"/>
        <w:rPr>
          <w:rFonts w:ascii="Times New Roman" w:hAnsi="Times New Roman" w:cs="Times New Roman"/>
          <w:color w:val="0F243E" w:themeColor="text2" w:themeShade="80"/>
          <w:sz w:val="24"/>
          <w:szCs w:val="24"/>
        </w:rPr>
      </w:pPr>
    </w:p>
    <w:p w:rsidR="00CB3FE8" w:rsidRPr="00E518EE" w:rsidRDefault="00CB3FE8" w:rsidP="00CB3FE8">
      <w:pPr>
        <w:spacing w:after="100" w:afterAutospacing="1" w:line="360" w:lineRule="auto"/>
        <w:jc w:val="right"/>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Fuente:CEI isla tesoro (2016)</w:t>
      </w:r>
    </w:p>
    <w:p w:rsidR="00CB3FE8" w:rsidRPr="00E518EE" w:rsidRDefault="00CB3FE8" w:rsidP="00CB3FE8">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844330" w:rsidP="00683600">
      <w:pPr>
        <w:jc w:val="center"/>
        <w:rPr>
          <w:rFonts w:ascii="Times New Roman" w:hAnsi="Times New Roman" w:cs="Times New Roman"/>
          <w:b/>
          <w:color w:val="0F243E" w:themeColor="text2" w:themeShade="80"/>
          <w:sz w:val="24"/>
          <w:szCs w:val="24"/>
        </w:rPr>
      </w:pPr>
    </w:p>
    <w:p w:rsidR="00E37DD1" w:rsidRPr="00AE3103" w:rsidRDefault="00AE3103" w:rsidP="00683600">
      <w:pPr>
        <w:jc w:val="center"/>
        <w:rPr>
          <w:rFonts w:ascii="Times New Roman" w:hAnsi="Times New Roman" w:cs="Times New Roman"/>
          <w:b/>
          <w:color w:val="0F243E" w:themeColor="text2" w:themeShade="80"/>
          <w:sz w:val="24"/>
          <w:szCs w:val="24"/>
        </w:rPr>
      </w:pPr>
      <w:r w:rsidRPr="00AE3103">
        <w:rPr>
          <w:rFonts w:ascii="Times New Roman" w:hAnsi="Times New Roman" w:cs="Times New Roman"/>
          <w:b/>
          <w:color w:val="0F243E" w:themeColor="text2" w:themeShade="80"/>
          <w:sz w:val="24"/>
          <w:szCs w:val="24"/>
        </w:rPr>
        <w:t>TITULO II</w:t>
      </w:r>
    </w:p>
    <w:p w:rsidR="00AE3103" w:rsidRPr="00AE3103" w:rsidRDefault="00AE3103" w:rsidP="00683600">
      <w:pPr>
        <w:jc w:val="center"/>
        <w:rPr>
          <w:rFonts w:ascii="Times New Roman" w:hAnsi="Times New Roman" w:cs="Times New Roman"/>
          <w:color w:val="0F243E" w:themeColor="text2" w:themeShade="80"/>
          <w:sz w:val="24"/>
          <w:szCs w:val="24"/>
        </w:rPr>
      </w:pPr>
      <w:r w:rsidRPr="00AE3103">
        <w:rPr>
          <w:rFonts w:ascii="Times New Roman" w:hAnsi="Times New Roman" w:cs="Times New Roman"/>
          <w:color w:val="0F243E" w:themeColor="text2" w:themeShade="80"/>
          <w:sz w:val="24"/>
          <w:szCs w:val="24"/>
        </w:rPr>
        <w:t>DISPOSICIONES</w:t>
      </w:r>
    </w:p>
    <w:p w:rsidR="00E37DD1" w:rsidRPr="00AE3103" w:rsidRDefault="00E37DD1" w:rsidP="00683600">
      <w:pPr>
        <w:jc w:val="center"/>
        <w:rPr>
          <w:rFonts w:ascii="Times New Roman" w:hAnsi="Times New Roman" w:cs="Times New Roman"/>
          <w:b/>
          <w:color w:val="0F243E" w:themeColor="text2" w:themeShade="80"/>
          <w:sz w:val="24"/>
          <w:szCs w:val="24"/>
        </w:rPr>
      </w:pPr>
    </w:p>
    <w:p w:rsidR="00844330" w:rsidRPr="00AE3103" w:rsidRDefault="00CB3FE8" w:rsidP="00AE3103">
      <w:pPr>
        <w:jc w:val="center"/>
        <w:rPr>
          <w:rFonts w:ascii="Times New Roman" w:hAnsi="Times New Roman" w:cs="Times New Roman"/>
          <w:b/>
          <w:color w:val="0F243E" w:themeColor="text2" w:themeShade="80"/>
          <w:sz w:val="24"/>
          <w:szCs w:val="24"/>
        </w:rPr>
      </w:pPr>
      <w:r w:rsidRPr="00AE3103">
        <w:rPr>
          <w:rFonts w:ascii="Times New Roman" w:hAnsi="Times New Roman" w:cs="Times New Roman"/>
          <w:b/>
          <w:color w:val="0F243E" w:themeColor="text2" w:themeShade="80"/>
          <w:sz w:val="24"/>
          <w:szCs w:val="24"/>
        </w:rPr>
        <w:t>CAPITULO II</w:t>
      </w:r>
    </w:p>
    <w:p w:rsidR="00175645" w:rsidRPr="00AE3103" w:rsidRDefault="00175645" w:rsidP="00683600">
      <w:pPr>
        <w:spacing w:after="100" w:afterAutospacing="1" w:line="360" w:lineRule="auto"/>
        <w:jc w:val="center"/>
        <w:rPr>
          <w:rFonts w:ascii="Times New Roman" w:hAnsi="Times New Roman" w:cs="Times New Roman"/>
          <w:color w:val="0F243E" w:themeColor="text2" w:themeShade="80"/>
          <w:sz w:val="24"/>
          <w:szCs w:val="24"/>
        </w:rPr>
      </w:pPr>
      <w:r w:rsidRPr="00AE3103">
        <w:rPr>
          <w:rFonts w:ascii="Times New Roman" w:hAnsi="Times New Roman" w:cs="Times New Roman"/>
          <w:color w:val="0F243E" w:themeColor="text2" w:themeShade="80"/>
          <w:sz w:val="24"/>
          <w:szCs w:val="24"/>
        </w:rPr>
        <w:t>DISPOSICIONES GENERALES</w:t>
      </w:r>
    </w:p>
    <w:p w:rsidR="00683600" w:rsidRPr="00E518EE" w:rsidRDefault="00683600" w:rsidP="00683600">
      <w:pPr>
        <w:spacing w:after="100" w:afterAutospacing="1" w:line="360" w:lineRule="auto"/>
        <w:jc w:val="center"/>
        <w:rPr>
          <w:rFonts w:ascii="Times New Roman" w:hAnsi="Times New Roman" w:cs="Times New Roman"/>
          <w:color w:val="0F243E" w:themeColor="text2" w:themeShade="80"/>
          <w:sz w:val="24"/>
          <w:szCs w:val="24"/>
        </w:rPr>
      </w:pPr>
    </w:p>
    <w:p w:rsidR="00844330" w:rsidRPr="00AE3103" w:rsidRDefault="00683600" w:rsidP="00E1213C">
      <w:pPr>
        <w:pStyle w:val="Prrafodelista"/>
        <w:numPr>
          <w:ilvl w:val="0"/>
          <w:numId w:val="4"/>
        </w:numPr>
        <w:spacing w:after="100" w:afterAutospacing="1" w:line="360" w:lineRule="auto"/>
        <w:jc w:val="both"/>
        <w:rPr>
          <w:rFonts w:ascii="Times New Roman" w:hAnsi="Times New Roman" w:cs="Times New Roman"/>
          <w:b/>
          <w:color w:val="0F243E" w:themeColor="text2" w:themeShade="80"/>
          <w:sz w:val="24"/>
          <w:szCs w:val="24"/>
        </w:rPr>
      </w:pPr>
      <w:r w:rsidRPr="00AE3103">
        <w:rPr>
          <w:rFonts w:ascii="Times New Roman" w:hAnsi="Times New Roman" w:cs="Times New Roman"/>
          <w:b/>
          <w:color w:val="0F243E" w:themeColor="text2" w:themeShade="80"/>
          <w:sz w:val="24"/>
          <w:szCs w:val="24"/>
        </w:rPr>
        <w:t>Objeto y finalidad</w:t>
      </w:r>
    </w:p>
    <w:p w:rsidR="00175645" w:rsidRPr="00AE3103" w:rsidRDefault="00175645" w:rsidP="00E1213C">
      <w:pPr>
        <w:pStyle w:val="Prrafodelista"/>
        <w:numPr>
          <w:ilvl w:val="0"/>
          <w:numId w:val="5"/>
        </w:numPr>
        <w:spacing w:after="100" w:afterAutospacing="1" w:line="360" w:lineRule="auto"/>
        <w:jc w:val="both"/>
        <w:rPr>
          <w:rFonts w:ascii="Times New Roman" w:hAnsi="Times New Roman" w:cs="Times New Roman"/>
          <w:color w:val="0F243E" w:themeColor="text2" w:themeShade="80"/>
          <w:sz w:val="24"/>
          <w:szCs w:val="24"/>
        </w:rPr>
      </w:pPr>
      <w:r w:rsidRPr="00AE3103">
        <w:rPr>
          <w:rFonts w:ascii="Times New Roman" w:hAnsi="Times New Roman" w:cs="Times New Roman"/>
          <w:color w:val="0F243E" w:themeColor="text2" w:themeShade="80"/>
          <w:sz w:val="24"/>
          <w:szCs w:val="24"/>
        </w:rPr>
        <w:t>Tiene como propósito la definición de las facultades y responsabilidades de cada uno de los miembros de nuestra comunidad, el cumplimiento de las mismas y el desarrollo de un sentido de pertenencia basado en la confianza, el respeto y la honestidad.</w:t>
      </w:r>
    </w:p>
    <w:p w:rsidR="00844330" w:rsidRPr="00E518EE" w:rsidRDefault="00844330" w:rsidP="00175645">
      <w:pPr>
        <w:spacing w:after="100" w:afterAutospacing="1" w:line="360" w:lineRule="auto"/>
        <w:jc w:val="both"/>
        <w:rPr>
          <w:rFonts w:ascii="Times New Roman" w:hAnsi="Times New Roman" w:cs="Times New Roman"/>
          <w:color w:val="0F243E" w:themeColor="text2" w:themeShade="80"/>
          <w:sz w:val="24"/>
          <w:szCs w:val="24"/>
        </w:rPr>
      </w:pPr>
    </w:p>
    <w:p w:rsidR="00683600" w:rsidRPr="00AE3103" w:rsidRDefault="00175645" w:rsidP="00E1213C">
      <w:pPr>
        <w:pStyle w:val="Prrafodelista"/>
        <w:numPr>
          <w:ilvl w:val="0"/>
          <w:numId w:val="4"/>
        </w:numPr>
        <w:spacing w:after="100" w:afterAutospacing="1" w:line="360" w:lineRule="auto"/>
        <w:jc w:val="both"/>
        <w:rPr>
          <w:rFonts w:ascii="Times New Roman" w:hAnsi="Times New Roman" w:cs="Times New Roman"/>
          <w:color w:val="0F243E" w:themeColor="text2" w:themeShade="80"/>
          <w:sz w:val="24"/>
          <w:szCs w:val="24"/>
        </w:rPr>
      </w:pPr>
      <w:r w:rsidRPr="00AE3103">
        <w:rPr>
          <w:rFonts w:ascii="Times New Roman" w:hAnsi="Times New Roman" w:cs="Times New Roman"/>
          <w:b/>
          <w:color w:val="0F243E" w:themeColor="text2" w:themeShade="80"/>
          <w:sz w:val="24"/>
          <w:szCs w:val="24"/>
        </w:rPr>
        <w:t>Ámbito de aplicación</w:t>
      </w:r>
    </w:p>
    <w:p w:rsidR="00683600" w:rsidRPr="00AE3103" w:rsidRDefault="00175645" w:rsidP="00E1213C">
      <w:pPr>
        <w:pStyle w:val="Prrafodelista"/>
        <w:numPr>
          <w:ilvl w:val="0"/>
          <w:numId w:val="6"/>
        </w:numPr>
        <w:spacing w:after="100" w:afterAutospacing="1" w:line="360" w:lineRule="auto"/>
        <w:jc w:val="both"/>
        <w:rPr>
          <w:rFonts w:ascii="Times New Roman" w:hAnsi="Times New Roman" w:cs="Times New Roman"/>
          <w:color w:val="0F243E" w:themeColor="text2" w:themeShade="80"/>
          <w:sz w:val="24"/>
          <w:szCs w:val="24"/>
        </w:rPr>
      </w:pPr>
      <w:r w:rsidRPr="00AE3103">
        <w:rPr>
          <w:rFonts w:ascii="Times New Roman" w:hAnsi="Times New Roman" w:cs="Times New Roman"/>
          <w:color w:val="0F243E" w:themeColor="text2" w:themeShade="80"/>
          <w:sz w:val="24"/>
          <w:szCs w:val="24"/>
        </w:rPr>
        <w:t>La presente normativa de</w:t>
      </w:r>
      <w:r w:rsidR="00C54FA6" w:rsidRPr="00AE3103">
        <w:rPr>
          <w:rFonts w:ascii="Times New Roman" w:hAnsi="Times New Roman" w:cs="Times New Roman"/>
          <w:color w:val="0F243E" w:themeColor="text2" w:themeShade="80"/>
          <w:sz w:val="24"/>
          <w:szCs w:val="24"/>
        </w:rPr>
        <w:t xml:space="preserve">l </w:t>
      </w:r>
      <w:r w:rsidR="0090325D" w:rsidRPr="00AE3103">
        <w:rPr>
          <w:rFonts w:ascii="Times New Roman" w:hAnsi="Times New Roman" w:cs="Times New Roman"/>
          <w:color w:val="0F243E" w:themeColor="text2" w:themeShade="80"/>
          <w:sz w:val="24"/>
          <w:szCs w:val="24"/>
        </w:rPr>
        <w:t>acuerdo de convivencia escolar y comunitario del centro de educación inicial isla tesoro</w:t>
      </w:r>
      <w:r w:rsidRPr="00AE3103">
        <w:rPr>
          <w:rFonts w:ascii="Times New Roman" w:hAnsi="Times New Roman" w:cs="Times New Roman"/>
          <w:color w:val="0F243E" w:themeColor="text2" w:themeShade="80"/>
          <w:sz w:val="24"/>
          <w:szCs w:val="24"/>
        </w:rPr>
        <w:t xml:space="preserve">, </w:t>
      </w:r>
      <w:r w:rsidR="00AE3103">
        <w:rPr>
          <w:rFonts w:ascii="Times New Roman" w:hAnsi="Times New Roman" w:cs="Times New Roman"/>
          <w:color w:val="0F243E" w:themeColor="text2" w:themeShade="80"/>
          <w:sz w:val="24"/>
          <w:szCs w:val="24"/>
        </w:rPr>
        <w:t xml:space="preserve">aplica a los </w:t>
      </w:r>
      <w:r w:rsidR="000314BE" w:rsidRPr="00AE3103">
        <w:rPr>
          <w:rFonts w:ascii="Times New Roman" w:hAnsi="Times New Roman" w:cs="Times New Roman"/>
          <w:color w:val="0F243E" w:themeColor="text2" w:themeShade="80"/>
          <w:sz w:val="24"/>
          <w:szCs w:val="24"/>
        </w:rPr>
        <w:t>alumnos, alumnas,</w:t>
      </w:r>
      <w:r w:rsidRPr="00AE3103">
        <w:rPr>
          <w:rFonts w:ascii="Times New Roman" w:hAnsi="Times New Roman" w:cs="Times New Roman"/>
          <w:color w:val="0F243E" w:themeColor="text2" w:themeShade="80"/>
          <w:sz w:val="24"/>
          <w:szCs w:val="24"/>
        </w:rPr>
        <w:t xml:space="preserve"> docentes, padres y representantes, personal administrativo y de ambiente, tanto dentro de la institución como en cualquier actividad académica, cultural, recreativa, de integración y entre otras realizadas.</w:t>
      </w:r>
    </w:p>
    <w:p w:rsidR="00683600" w:rsidRPr="00E518EE" w:rsidRDefault="00683600" w:rsidP="00175645">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844330" w:rsidP="00175645">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844330" w:rsidP="00175645">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844330" w:rsidP="00175645">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844330" w:rsidP="00175645">
      <w:pPr>
        <w:spacing w:after="100" w:afterAutospacing="1" w:line="360" w:lineRule="auto"/>
        <w:jc w:val="both"/>
        <w:rPr>
          <w:rFonts w:ascii="Times New Roman" w:hAnsi="Times New Roman" w:cs="Times New Roman"/>
          <w:color w:val="0F243E" w:themeColor="text2" w:themeShade="80"/>
          <w:sz w:val="24"/>
          <w:szCs w:val="24"/>
        </w:rPr>
      </w:pPr>
    </w:p>
    <w:p w:rsidR="00AE3103" w:rsidRPr="00AE3103" w:rsidRDefault="00AE3103" w:rsidP="00AE3103">
      <w:pPr>
        <w:spacing w:after="100" w:afterAutospacing="1" w:line="240" w:lineRule="auto"/>
        <w:jc w:val="center"/>
        <w:rPr>
          <w:rFonts w:ascii="Times New Roman" w:hAnsi="Times New Roman" w:cs="Times New Roman"/>
          <w:b/>
          <w:color w:val="0F243E" w:themeColor="text2" w:themeShade="80"/>
          <w:sz w:val="24"/>
          <w:szCs w:val="24"/>
        </w:rPr>
      </w:pPr>
      <w:r w:rsidRPr="00AE3103">
        <w:rPr>
          <w:rFonts w:ascii="Times New Roman" w:hAnsi="Times New Roman" w:cs="Times New Roman"/>
          <w:b/>
          <w:color w:val="0F243E" w:themeColor="text2" w:themeShade="80"/>
          <w:sz w:val="24"/>
          <w:szCs w:val="24"/>
        </w:rPr>
        <w:t>TITULO III</w:t>
      </w:r>
    </w:p>
    <w:p w:rsidR="00AE3103" w:rsidRDefault="00AE3103" w:rsidP="00AE3103">
      <w:pPr>
        <w:spacing w:after="100" w:afterAutospacing="1" w:line="24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DIRECCION</w:t>
      </w:r>
    </w:p>
    <w:p w:rsidR="00AE3103" w:rsidRPr="00E518EE" w:rsidRDefault="00AE3103" w:rsidP="00AE3103">
      <w:pPr>
        <w:spacing w:after="100" w:afterAutospacing="1" w:line="360" w:lineRule="auto"/>
        <w:jc w:val="center"/>
        <w:rPr>
          <w:rFonts w:ascii="Times New Roman" w:hAnsi="Times New Roman" w:cs="Times New Roman"/>
          <w:color w:val="0F243E" w:themeColor="text2" w:themeShade="80"/>
          <w:sz w:val="24"/>
          <w:szCs w:val="24"/>
        </w:rPr>
      </w:pPr>
    </w:p>
    <w:p w:rsidR="00E739CC" w:rsidRPr="00E518EE" w:rsidRDefault="00E739CC" w:rsidP="00AE3103">
      <w:pPr>
        <w:spacing w:after="100" w:afterAutospacing="1" w:line="240" w:lineRule="auto"/>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III</w:t>
      </w:r>
    </w:p>
    <w:p w:rsidR="00E739CC" w:rsidRPr="00E518EE" w:rsidRDefault="00AE3103" w:rsidP="00AE3103">
      <w:pPr>
        <w:spacing w:after="100" w:afterAutospacing="1" w:line="24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ORGANIZACION</w:t>
      </w:r>
      <w:r w:rsidR="00E739CC" w:rsidRPr="00E518EE">
        <w:rPr>
          <w:rFonts w:ascii="Times New Roman" w:hAnsi="Times New Roman" w:cs="Times New Roman"/>
          <w:color w:val="0F243E" w:themeColor="text2" w:themeShade="80"/>
          <w:sz w:val="24"/>
          <w:szCs w:val="24"/>
        </w:rPr>
        <w:t xml:space="preserve"> </w:t>
      </w:r>
      <w:r w:rsidR="000314BE" w:rsidRPr="00E518EE">
        <w:rPr>
          <w:rFonts w:ascii="Times New Roman" w:hAnsi="Times New Roman" w:cs="Times New Roman"/>
          <w:color w:val="0F243E" w:themeColor="text2" w:themeShade="80"/>
          <w:sz w:val="24"/>
          <w:szCs w:val="24"/>
        </w:rPr>
        <w:t>DE LA INSTITUCIÓN</w:t>
      </w:r>
    </w:p>
    <w:p w:rsidR="00683600" w:rsidRPr="00E518EE" w:rsidRDefault="00683600" w:rsidP="00683600">
      <w:pPr>
        <w:spacing w:after="100" w:afterAutospacing="1" w:line="360" w:lineRule="auto"/>
        <w:jc w:val="center"/>
        <w:rPr>
          <w:rFonts w:ascii="Times New Roman" w:hAnsi="Times New Roman" w:cs="Times New Roman"/>
          <w:color w:val="0F243E" w:themeColor="text2" w:themeShade="80"/>
          <w:sz w:val="24"/>
          <w:szCs w:val="24"/>
        </w:rPr>
      </w:pPr>
    </w:p>
    <w:p w:rsidR="00683600" w:rsidRPr="00AE3103" w:rsidRDefault="00AE3103" w:rsidP="00AE3103">
      <w:pPr>
        <w:spacing w:after="100" w:afterAutospacing="1" w:line="360" w:lineRule="auto"/>
        <w:ind w:left="360"/>
        <w:jc w:val="both"/>
        <w:rPr>
          <w:rFonts w:ascii="Times New Roman" w:hAnsi="Times New Roman" w:cs="Times New Roman"/>
          <w:color w:val="0F243E" w:themeColor="text2" w:themeShade="80"/>
          <w:sz w:val="24"/>
          <w:szCs w:val="24"/>
        </w:rPr>
      </w:pPr>
      <w:r>
        <w:rPr>
          <w:rFonts w:ascii="Times New Roman" w:hAnsi="Times New Roman" w:cs="Times New Roman"/>
          <w:b/>
          <w:color w:val="0F243E" w:themeColor="text2" w:themeShade="80"/>
          <w:sz w:val="24"/>
          <w:szCs w:val="24"/>
        </w:rPr>
        <w:t xml:space="preserve">Art N°3. </w:t>
      </w:r>
      <w:r w:rsidR="00E739CC" w:rsidRPr="00AE3103">
        <w:rPr>
          <w:rFonts w:ascii="Times New Roman" w:hAnsi="Times New Roman" w:cs="Times New Roman"/>
          <w:b/>
          <w:color w:val="0F243E" w:themeColor="text2" w:themeShade="80"/>
          <w:sz w:val="24"/>
          <w:szCs w:val="24"/>
        </w:rPr>
        <w:t>Definición y objetivos</w:t>
      </w:r>
    </w:p>
    <w:p w:rsidR="00E739CC" w:rsidRPr="00503899"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503899">
        <w:rPr>
          <w:rFonts w:ascii="Times New Roman" w:hAnsi="Times New Roman" w:cs="Times New Roman"/>
          <w:color w:val="0F243E" w:themeColor="text2" w:themeShade="80"/>
          <w:sz w:val="24"/>
          <w:szCs w:val="24"/>
        </w:rPr>
        <w:t xml:space="preserve">El Director, es el representante del Ministerio del Poder Popular para la Educación ante su comunidad, por ende es el responsable de establecer relaciones cordiales entre todos los </w:t>
      </w:r>
      <w:r w:rsidR="00683600" w:rsidRPr="00503899">
        <w:rPr>
          <w:rFonts w:ascii="Times New Roman" w:hAnsi="Times New Roman" w:cs="Times New Roman"/>
          <w:color w:val="0F243E" w:themeColor="text2" w:themeShade="80"/>
          <w:sz w:val="24"/>
          <w:szCs w:val="24"/>
        </w:rPr>
        <w:t>Integrantes</w:t>
      </w:r>
      <w:r w:rsidRPr="00503899">
        <w:rPr>
          <w:rFonts w:ascii="Times New Roman" w:hAnsi="Times New Roman" w:cs="Times New Roman"/>
          <w:color w:val="0F243E" w:themeColor="text2" w:themeShade="80"/>
          <w:sz w:val="24"/>
          <w:szCs w:val="24"/>
        </w:rPr>
        <w:t xml:space="preserve"> de la institución. El perfil y el desempeño profesional, sus funciones y atribuciones son las siguientes:</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Representar oficialmente a la Institución, especialmente ante toda la autoridad pública o privada.</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Cumplir y hacer cumplir las orientaciones pedagógicas, administrativas y disciplinarias emanadas del Ministerio del Poder Popular para la Educación, de acuerdo a lo establecido en el ordenamiento jurídico vigente, de manera especial: la </w:t>
      </w:r>
      <w:r w:rsidR="002E6FEE">
        <w:rPr>
          <w:rFonts w:ascii="Times New Roman" w:hAnsi="Times New Roman" w:cs="Times New Roman"/>
          <w:color w:val="0F243E" w:themeColor="text2" w:themeShade="80"/>
          <w:sz w:val="24"/>
          <w:szCs w:val="24"/>
        </w:rPr>
        <w:t xml:space="preserve">Constitución de la República </w:t>
      </w:r>
      <w:r w:rsidRPr="00E518EE">
        <w:rPr>
          <w:rFonts w:ascii="Times New Roman" w:hAnsi="Times New Roman" w:cs="Times New Roman"/>
          <w:color w:val="0F243E" w:themeColor="text2" w:themeShade="80"/>
          <w:sz w:val="24"/>
          <w:szCs w:val="24"/>
        </w:rPr>
        <w:t>Bolivariana de Venezuela, la Ley Orgánica de Educación y su Reglamento y la Ley Orgánica para la Protección del Niño, Niña y Adolescente y la Ley del Trabajo.</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Velar por el cumplimiento de las metas o propósitos formulados en el </w:t>
      </w:r>
      <w:r w:rsidR="00844330" w:rsidRPr="00E518EE">
        <w:rPr>
          <w:rFonts w:ascii="Times New Roman" w:hAnsi="Times New Roman" w:cs="Times New Roman"/>
          <w:color w:val="0F243E" w:themeColor="text2" w:themeShade="80"/>
          <w:sz w:val="24"/>
          <w:szCs w:val="24"/>
        </w:rPr>
        <w:t>reglamento.</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Supervisar todas las actividades de la Institución, ya sea directamente o a través del Consejo Docente</w:t>
      </w:r>
      <w:r w:rsidR="000314BE" w:rsidRPr="00E518EE">
        <w:rPr>
          <w:rFonts w:ascii="Times New Roman" w:hAnsi="Times New Roman" w:cs="Times New Roman"/>
          <w:color w:val="0F243E" w:themeColor="text2" w:themeShade="80"/>
          <w:sz w:val="24"/>
          <w:szCs w:val="24"/>
        </w:rPr>
        <w:t xml:space="preserve"> y de padres, representantes y responsable</w:t>
      </w:r>
      <w:r w:rsidRPr="00E518EE">
        <w:rPr>
          <w:rFonts w:ascii="Times New Roman" w:hAnsi="Times New Roman" w:cs="Times New Roman"/>
          <w:color w:val="0F243E" w:themeColor="text2" w:themeShade="80"/>
          <w:sz w:val="24"/>
          <w:szCs w:val="24"/>
        </w:rPr>
        <w:t>.</w:t>
      </w:r>
    </w:p>
    <w:p w:rsidR="0090325D" w:rsidRPr="00E518EE" w:rsidRDefault="0090325D" w:rsidP="0090325D">
      <w:pPr>
        <w:spacing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Crear y establecer una cartelera en donde se observe toda la información de carácter administrativa y académico de la institu</w:t>
      </w:r>
      <w:r w:rsidR="000314BE" w:rsidRPr="00E518EE">
        <w:rPr>
          <w:rFonts w:ascii="Times New Roman" w:hAnsi="Times New Roman" w:cs="Times New Roman"/>
          <w:color w:val="0F243E" w:themeColor="text2" w:themeShade="80"/>
          <w:sz w:val="24"/>
          <w:szCs w:val="24"/>
        </w:rPr>
        <w:t>ción y del funcionamiento del consejo de padres, representantes y responsables</w:t>
      </w:r>
      <w:r w:rsidRPr="00E518EE">
        <w:rPr>
          <w:rFonts w:ascii="Times New Roman" w:hAnsi="Times New Roman" w:cs="Times New Roman"/>
          <w:color w:val="0F243E" w:themeColor="text2" w:themeShade="80"/>
          <w:sz w:val="24"/>
          <w:szCs w:val="24"/>
        </w:rPr>
        <w:t>.</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Cumplir y hacer cumplir las demás responsabilidades y atribuciones contempladas en la Ley Orgánica de Educación, su Reglamento General y demás disposiciones emanadas de las autoridades competentes.</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Cualquier otra función que sea atribuida en el ordenamiento jurídico, estas normativas y los reglamentos especiales.</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Velar por la eficiencia pedagógica, técnica y administrativa, especialmente facilitando la participación del personal docente, administrativo y de ambiente, así como de los estudiantes, en cursos de actualización y mejoramiento, de acuerdo a las áreas señaladas de interés.</w:t>
      </w:r>
    </w:p>
    <w:p w:rsidR="00683600"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Asignar funciones y delegar responsabilidades de acuerdo a los principios de corresponsabilidad, descentralización, participación y protagonismo</w:t>
      </w:r>
      <w:r w:rsidR="00844330" w:rsidRPr="00E518EE">
        <w:rPr>
          <w:rFonts w:ascii="Times New Roman" w:hAnsi="Times New Roman" w:cs="Times New Roman"/>
          <w:color w:val="0F243E" w:themeColor="text2" w:themeShade="80"/>
          <w:sz w:val="24"/>
          <w:szCs w:val="24"/>
        </w:rPr>
        <w:t>.</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Organizar y promover el trabajo en equipo en todas las actividades pedagógicas y administrativas, así como la vida en general de la Institución, con la finalidad de lograr los objetivos trazados para el año escolar</w:t>
      </w:r>
      <w:r w:rsidR="00683600" w:rsidRPr="00E518EE">
        <w:rPr>
          <w:rFonts w:ascii="Times New Roman" w:hAnsi="Times New Roman" w:cs="Times New Roman"/>
          <w:color w:val="0F243E" w:themeColor="text2" w:themeShade="80"/>
          <w:sz w:val="24"/>
          <w:szCs w:val="24"/>
        </w:rPr>
        <w:t>.</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Motivar y garantizar que todos los integrantes de la Institución ejerzan sus derechos y garantías.</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Fomentar y facilitar la participación libre y responsable de todos los integrantes de la Institución, a los fines de que todas sus actividades converjan hacia los objetivos de la misma.</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Favorecer el intercambio permanente y libre de información e interacción entre los integrantes de la Comunidad Educativa, sobre todo las actividades acordadas en conjunto.</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Promover la mayor relación y vinculación entre todos los integrantes de la Institución, así como de la comunidad general.</w:t>
      </w:r>
    </w:p>
    <w:p w:rsidR="005C70EB" w:rsidRPr="00E518EE" w:rsidRDefault="005C70EB" w:rsidP="005C70EB">
      <w:pPr>
        <w:spacing w:after="100" w:afterAutospacing="1"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Canalizar, conjuntamente con el Consejo Docente, las acciones que fueran procedentes ante el incumplimiento de las obligaciones adquiridas por el personal docente, administrativo, de ambiente, el alumnado y </w:t>
      </w:r>
      <w:r w:rsidR="000314BE" w:rsidRPr="00E518EE">
        <w:rPr>
          <w:rFonts w:ascii="Times New Roman" w:hAnsi="Times New Roman" w:cs="Times New Roman"/>
          <w:color w:val="0F243E" w:themeColor="text2" w:themeShade="80"/>
          <w:sz w:val="24"/>
          <w:szCs w:val="24"/>
        </w:rPr>
        <w:t xml:space="preserve"> a los</w:t>
      </w:r>
      <w:r w:rsidRPr="00E518EE">
        <w:rPr>
          <w:rFonts w:ascii="Times New Roman" w:hAnsi="Times New Roman" w:cs="Times New Roman"/>
          <w:color w:val="0F243E" w:themeColor="text2" w:themeShade="80"/>
          <w:sz w:val="24"/>
          <w:szCs w:val="24"/>
        </w:rPr>
        <w:t xml:space="preserve"> padres, representes y </w:t>
      </w:r>
    </w:p>
    <w:p w:rsidR="00E739CC" w:rsidRPr="00E518EE" w:rsidRDefault="00E739CC" w:rsidP="00E1213C">
      <w:pPr>
        <w:pStyle w:val="Prrafodelista"/>
        <w:numPr>
          <w:ilvl w:val="0"/>
          <w:numId w:val="7"/>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responsables </w:t>
      </w:r>
      <w:r w:rsidR="000314BE" w:rsidRPr="00E518EE">
        <w:rPr>
          <w:rFonts w:ascii="Times New Roman" w:hAnsi="Times New Roman" w:cs="Times New Roman"/>
          <w:color w:val="0F243E" w:themeColor="text2" w:themeShade="80"/>
          <w:sz w:val="24"/>
          <w:szCs w:val="24"/>
        </w:rPr>
        <w:t>ante el acuerdo de convivencia escolar y comunitario del centro de educación inicial isla tesoro</w:t>
      </w:r>
      <w:r w:rsidR="00844330" w:rsidRPr="00E518EE">
        <w:rPr>
          <w:rFonts w:ascii="Times New Roman" w:hAnsi="Times New Roman" w:cs="Times New Roman"/>
          <w:color w:val="0F243E" w:themeColor="text2" w:themeShade="80"/>
          <w:sz w:val="24"/>
          <w:szCs w:val="24"/>
        </w:rPr>
        <w:t>.</w:t>
      </w:r>
    </w:p>
    <w:p w:rsidR="00844330" w:rsidRPr="00E518EE" w:rsidRDefault="00844330" w:rsidP="00844330">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844330">
      <w:pPr>
        <w:spacing w:after="100" w:afterAutospacing="1" w:line="360" w:lineRule="auto"/>
        <w:jc w:val="both"/>
        <w:rPr>
          <w:rFonts w:ascii="Times New Roman" w:hAnsi="Times New Roman" w:cs="Times New Roman"/>
          <w:color w:val="0F243E" w:themeColor="text2" w:themeShade="80"/>
          <w:sz w:val="24"/>
          <w:szCs w:val="24"/>
        </w:rPr>
      </w:pPr>
    </w:p>
    <w:p w:rsidR="00683600" w:rsidRPr="00E518EE" w:rsidRDefault="00503899" w:rsidP="000314BE">
      <w:pPr>
        <w:spacing w:after="100" w:afterAutospacing="1"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N°4. </w:t>
      </w:r>
      <w:r w:rsidR="00E739CC" w:rsidRPr="00E518EE">
        <w:rPr>
          <w:rFonts w:ascii="Times New Roman" w:hAnsi="Times New Roman" w:cs="Times New Roman"/>
          <w:b/>
          <w:color w:val="0F243E" w:themeColor="text2" w:themeShade="80"/>
          <w:sz w:val="24"/>
          <w:szCs w:val="24"/>
        </w:rPr>
        <w:t>Normas de funcionamiento</w:t>
      </w:r>
    </w:p>
    <w:p w:rsidR="000314BE" w:rsidRPr="00E518EE" w:rsidRDefault="000314BE" w:rsidP="000314BE">
      <w:pPr>
        <w:spacing w:after="100" w:afterAutospacing="1" w:line="360" w:lineRule="auto"/>
        <w:jc w:val="both"/>
        <w:rPr>
          <w:rFonts w:ascii="Times New Roman" w:hAnsi="Times New Roman" w:cs="Times New Roman"/>
          <w:b/>
          <w:color w:val="0F243E" w:themeColor="text2" w:themeShade="80"/>
          <w:sz w:val="24"/>
          <w:szCs w:val="24"/>
        </w:rPr>
      </w:pPr>
    </w:p>
    <w:p w:rsidR="00E739CC" w:rsidRPr="00726655" w:rsidRDefault="00E739CC" w:rsidP="00E1213C">
      <w:pPr>
        <w:pStyle w:val="Prrafodelista"/>
        <w:numPr>
          <w:ilvl w:val="0"/>
          <w:numId w:val="12"/>
        </w:numPr>
        <w:spacing w:after="100" w:afterAutospacing="1" w:line="360" w:lineRule="auto"/>
        <w:jc w:val="both"/>
        <w:rPr>
          <w:rFonts w:ascii="Times New Roman" w:hAnsi="Times New Roman" w:cs="Times New Roman"/>
          <w:color w:val="0F243E" w:themeColor="text2" w:themeShade="80"/>
          <w:sz w:val="24"/>
          <w:szCs w:val="24"/>
        </w:rPr>
      </w:pPr>
      <w:r w:rsidRPr="00726655">
        <w:rPr>
          <w:rFonts w:ascii="Times New Roman" w:hAnsi="Times New Roman" w:cs="Times New Roman"/>
          <w:color w:val="0F243E" w:themeColor="text2" w:themeShade="80"/>
          <w:sz w:val="24"/>
          <w:szCs w:val="24"/>
        </w:rPr>
        <w:t>La Dirección mantendrá informado al Equipo Directivo del Plantel acerca de las programaciones y resultados de las actividades de la Institución, de la ejecución presupuestaria, de los casos particulares e inspecciones de los diferentes entes oficiales, de manera especial la del Ministerio Popular para la Educación. Igualmente promoverá jornadas de información sobre planificación de actividades y evaluación de resultados de los lapsos académicos.</w:t>
      </w: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0314BE">
      <w:pPr>
        <w:spacing w:after="100" w:afterAutospacing="1" w:line="360" w:lineRule="auto"/>
        <w:jc w:val="both"/>
        <w:rPr>
          <w:rFonts w:ascii="Times New Roman" w:hAnsi="Times New Roman" w:cs="Times New Roman"/>
          <w:color w:val="0F243E" w:themeColor="text2" w:themeShade="80"/>
          <w:sz w:val="24"/>
          <w:szCs w:val="24"/>
        </w:rPr>
      </w:pPr>
    </w:p>
    <w:p w:rsidR="000314BE" w:rsidRPr="00E518EE" w:rsidRDefault="000314BE" w:rsidP="00503899">
      <w:pPr>
        <w:spacing w:after="100" w:afterAutospacing="1" w:line="240" w:lineRule="auto"/>
        <w:jc w:val="both"/>
        <w:rPr>
          <w:rFonts w:ascii="Times New Roman" w:hAnsi="Times New Roman" w:cs="Times New Roman"/>
          <w:color w:val="0F243E" w:themeColor="text2" w:themeShade="80"/>
          <w:sz w:val="24"/>
          <w:szCs w:val="24"/>
        </w:rPr>
      </w:pPr>
    </w:p>
    <w:p w:rsidR="00503899" w:rsidRPr="00503899" w:rsidRDefault="00503899" w:rsidP="00726655">
      <w:pPr>
        <w:spacing w:after="100" w:afterAutospacing="1" w:line="240" w:lineRule="auto"/>
        <w:jc w:val="center"/>
        <w:rPr>
          <w:rFonts w:ascii="Times New Roman" w:hAnsi="Times New Roman" w:cs="Times New Roman"/>
          <w:b/>
          <w:color w:val="0F243E" w:themeColor="text2" w:themeShade="80"/>
          <w:sz w:val="24"/>
          <w:szCs w:val="24"/>
        </w:rPr>
      </w:pPr>
      <w:r w:rsidRPr="00503899">
        <w:rPr>
          <w:rFonts w:ascii="Times New Roman" w:hAnsi="Times New Roman" w:cs="Times New Roman"/>
          <w:b/>
          <w:color w:val="0F243E" w:themeColor="text2" w:themeShade="80"/>
          <w:sz w:val="24"/>
          <w:szCs w:val="24"/>
        </w:rPr>
        <w:t>TITULO IV</w:t>
      </w:r>
    </w:p>
    <w:p w:rsidR="00503899" w:rsidRDefault="00503899" w:rsidP="00726655">
      <w:pPr>
        <w:spacing w:after="100" w:afterAutospacing="1" w:line="24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CONSEJO</w:t>
      </w:r>
    </w:p>
    <w:p w:rsidR="00503899" w:rsidRPr="00E518EE" w:rsidRDefault="00503899" w:rsidP="00726655">
      <w:pPr>
        <w:spacing w:after="100" w:afterAutospacing="1" w:line="240" w:lineRule="auto"/>
        <w:jc w:val="center"/>
        <w:rPr>
          <w:rFonts w:ascii="Times New Roman" w:hAnsi="Times New Roman" w:cs="Times New Roman"/>
          <w:color w:val="0F243E" w:themeColor="text2" w:themeShade="80"/>
          <w:sz w:val="24"/>
          <w:szCs w:val="24"/>
        </w:rPr>
      </w:pPr>
    </w:p>
    <w:p w:rsidR="00E739CC" w:rsidRPr="00E518EE" w:rsidRDefault="00E739CC" w:rsidP="00726655">
      <w:pPr>
        <w:pStyle w:val="Prrafodelista"/>
        <w:spacing w:after="100" w:afterAutospacing="1" w:line="240" w:lineRule="auto"/>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CAPÍTULO IV</w:t>
      </w:r>
    </w:p>
    <w:p w:rsidR="005C70EB" w:rsidRPr="00E518EE" w:rsidRDefault="005C70EB" w:rsidP="00726655">
      <w:pPr>
        <w:pStyle w:val="Prrafodelista"/>
        <w:spacing w:after="100" w:afterAutospacing="1" w:line="240" w:lineRule="auto"/>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CONSEJO DE PADRES, REPRESENTANTES Y RESPONSABLES</w:t>
      </w:r>
    </w:p>
    <w:p w:rsidR="005C70EB" w:rsidRPr="00E518EE" w:rsidRDefault="005C70EB" w:rsidP="005C70EB">
      <w:pPr>
        <w:pStyle w:val="Default"/>
        <w:spacing w:line="360" w:lineRule="auto"/>
        <w:rPr>
          <w:rFonts w:ascii="Times New Roman" w:hAnsi="Times New Roman" w:cs="Times New Roman"/>
          <w:b/>
          <w:color w:val="0F243E" w:themeColor="text2" w:themeShade="80"/>
        </w:rPr>
      </w:pPr>
    </w:p>
    <w:p w:rsidR="005C70EB" w:rsidRPr="00E518EE" w:rsidRDefault="005C70EB" w:rsidP="005C70EB">
      <w:pPr>
        <w:pStyle w:val="Default"/>
        <w:spacing w:line="360" w:lineRule="auto"/>
        <w:rPr>
          <w:rFonts w:ascii="Times New Roman" w:hAnsi="Times New Roman" w:cs="Times New Roman"/>
          <w:b/>
          <w:color w:val="0F243E" w:themeColor="text2" w:themeShade="80"/>
        </w:rPr>
      </w:pPr>
    </w:p>
    <w:p w:rsidR="005C70EB" w:rsidRPr="00E518EE" w:rsidRDefault="00503899" w:rsidP="005C70EB">
      <w:pPr>
        <w:pStyle w:val="Default"/>
        <w:spacing w:line="360" w:lineRule="auto"/>
        <w:rPr>
          <w:rFonts w:ascii="Times New Roman" w:hAnsi="Times New Roman" w:cs="Times New Roman"/>
          <w:b/>
          <w:color w:val="0F243E" w:themeColor="text2" w:themeShade="80"/>
        </w:rPr>
      </w:pPr>
      <w:r>
        <w:rPr>
          <w:rFonts w:ascii="Times New Roman" w:hAnsi="Times New Roman" w:cs="Times New Roman"/>
          <w:b/>
          <w:color w:val="0F243E" w:themeColor="text2" w:themeShade="80"/>
        </w:rPr>
        <w:t xml:space="preserve">Art N°5. </w:t>
      </w:r>
      <w:r w:rsidR="005C70EB" w:rsidRPr="00E518EE">
        <w:rPr>
          <w:rFonts w:ascii="Times New Roman" w:hAnsi="Times New Roman" w:cs="Times New Roman"/>
          <w:b/>
          <w:color w:val="0F243E" w:themeColor="text2" w:themeShade="80"/>
        </w:rPr>
        <w:t>Participación</w:t>
      </w:r>
    </w:p>
    <w:p w:rsidR="005C70EB" w:rsidRPr="00E518EE" w:rsidRDefault="005C70EB" w:rsidP="005C70EB">
      <w:pPr>
        <w:pStyle w:val="Default"/>
        <w:spacing w:line="360" w:lineRule="auto"/>
        <w:rPr>
          <w:rFonts w:ascii="Times New Roman" w:hAnsi="Times New Roman" w:cs="Times New Roman"/>
          <w:color w:val="0F243E" w:themeColor="text2" w:themeShade="80"/>
        </w:rPr>
      </w:pPr>
    </w:p>
    <w:p w:rsidR="004B442E" w:rsidRPr="00E518EE" w:rsidRDefault="004B442E" w:rsidP="005C70EB">
      <w:pPr>
        <w:pStyle w:val="Default"/>
        <w:spacing w:line="360" w:lineRule="auto"/>
        <w:rPr>
          <w:rFonts w:ascii="Times New Roman" w:hAnsi="Times New Roman" w:cs="Times New Roman"/>
          <w:color w:val="0F243E" w:themeColor="text2" w:themeShade="80"/>
        </w:rPr>
      </w:pPr>
    </w:p>
    <w:p w:rsidR="005C70EB" w:rsidRPr="00503899" w:rsidRDefault="005C70EB" w:rsidP="00E1213C">
      <w:pPr>
        <w:pStyle w:val="Default"/>
        <w:numPr>
          <w:ilvl w:val="0"/>
          <w:numId w:val="8"/>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Se entiende por participación activa de Padres y Representantes de la institución de educación inicial CEI ISLA TESORO la contribución a través de opiniones, sugerencias, propuestas o mediante la ejecución de actividades que potencien el desarrollo integral de los alumnos y alumnas que representen mejoras para el cumplimiento de la misión de la institución.</w:t>
      </w:r>
    </w:p>
    <w:p w:rsidR="005C70EB" w:rsidRPr="00E518EE" w:rsidRDefault="005C70EB" w:rsidP="00E1213C">
      <w:pPr>
        <w:pStyle w:val="Default"/>
        <w:numPr>
          <w:ilvl w:val="0"/>
          <w:numId w:val="8"/>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Cuando no haya actividades especiales los padres y representantes no deben prolongar su estadía en el Colegio.</w:t>
      </w:r>
    </w:p>
    <w:p w:rsidR="00503899" w:rsidRDefault="005C70EB" w:rsidP="00E1213C">
      <w:pPr>
        <w:pStyle w:val="Default"/>
        <w:numPr>
          <w:ilvl w:val="0"/>
          <w:numId w:val="8"/>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Padres y Representantes ejercerán este deber en las siguientes oportunidades: Socialización de los Proyectos Pedagógicos. Eventos de participación familiar, como festivales, la semana aniversario, juegos deportivos, actos y otros que impliquen el intercambio con la familia. Charlas y talleres para padres, representantes y responsables. Las Entrega de evaluaciones y boletas de lapso. Actos de presentación</w:t>
      </w:r>
      <w:r w:rsidR="00503899">
        <w:rPr>
          <w:rFonts w:ascii="Times New Roman" w:hAnsi="Times New Roman" w:cs="Times New Roman"/>
          <w:color w:val="0F243E" w:themeColor="text2" w:themeShade="80"/>
        </w:rPr>
        <w:t>, las</w:t>
      </w:r>
      <w:r w:rsidRPr="00503899">
        <w:rPr>
          <w:rFonts w:ascii="Times New Roman" w:hAnsi="Times New Roman" w:cs="Times New Roman"/>
          <w:color w:val="0F243E" w:themeColor="text2" w:themeShade="80"/>
        </w:rPr>
        <w:t xml:space="preserve"> actividades complementarias. Reuniones y/o citas </w:t>
      </w:r>
    </w:p>
    <w:p w:rsidR="00726655" w:rsidRDefault="00726655" w:rsidP="00726655">
      <w:pPr>
        <w:pStyle w:val="Default"/>
        <w:spacing w:line="360" w:lineRule="auto"/>
        <w:jc w:val="both"/>
        <w:rPr>
          <w:rFonts w:ascii="Times New Roman" w:hAnsi="Times New Roman" w:cs="Times New Roman"/>
          <w:color w:val="0F243E" w:themeColor="text2" w:themeShade="80"/>
        </w:rPr>
      </w:pPr>
    </w:p>
    <w:p w:rsidR="00726655" w:rsidRDefault="00726655" w:rsidP="00726655">
      <w:pPr>
        <w:pStyle w:val="Default"/>
        <w:spacing w:line="360" w:lineRule="auto"/>
        <w:jc w:val="both"/>
        <w:rPr>
          <w:rFonts w:ascii="Times New Roman" w:hAnsi="Times New Roman" w:cs="Times New Roman"/>
          <w:color w:val="0F243E" w:themeColor="text2" w:themeShade="80"/>
        </w:rPr>
      </w:pPr>
    </w:p>
    <w:p w:rsidR="00726655" w:rsidRDefault="00726655" w:rsidP="00726655">
      <w:pPr>
        <w:pStyle w:val="Default"/>
        <w:spacing w:line="360" w:lineRule="auto"/>
        <w:jc w:val="both"/>
        <w:rPr>
          <w:rFonts w:ascii="Times New Roman" w:hAnsi="Times New Roman" w:cs="Times New Roman"/>
          <w:color w:val="0F243E" w:themeColor="text2" w:themeShade="80"/>
        </w:rPr>
      </w:pPr>
    </w:p>
    <w:p w:rsidR="00503899" w:rsidRDefault="00503899" w:rsidP="00503899">
      <w:pPr>
        <w:pStyle w:val="Default"/>
        <w:spacing w:line="360" w:lineRule="auto"/>
        <w:ind w:left="720"/>
        <w:jc w:val="both"/>
        <w:rPr>
          <w:rFonts w:ascii="Times New Roman" w:hAnsi="Times New Roman" w:cs="Times New Roman"/>
          <w:color w:val="0F243E" w:themeColor="text2" w:themeShade="80"/>
        </w:rPr>
      </w:pPr>
    </w:p>
    <w:p w:rsidR="00503899" w:rsidRDefault="00503899" w:rsidP="00503899">
      <w:pPr>
        <w:pStyle w:val="Default"/>
        <w:spacing w:line="360" w:lineRule="auto"/>
        <w:ind w:left="720"/>
        <w:jc w:val="both"/>
        <w:rPr>
          <w:rFonts w:ascii="Times New Roman" w:hAnsi="Times New Roman" w:cs="Times New Roman"/>
          <w:color w:val="0F243E" w:themeColor="text2" w:themeShade="80"/>
        </w:rPr>
      </w:pPr>
    </w:p>
    <w:p w:rsidR="004B442E" w:rsidRPr="00E518EE" w:rsidRDefault="005C70EB" w:rsidP="00503899">
      <w:pPr>
        <w:pStyle w:val="Default"/>
        <w:spacing w:line="360" w:lineRule="auto"/>
        <w:ind w:left="720"/>
        <w:jc w:val="both"/>
        <w:rPr>
          <w:rFonts w:ascii="Times New Roman" w:hAnsi="Times New Roman" w:cs="Times New Roman"/>
          <w:color w:val="0F243E" w:themeColor="text2" w:themeShade="80"/>
        </w:rPr>
      </w:pPr>
      <w:r w:rsidRPr="00503899">
        <w:rPr>
          <w:rFonts w:ascii="Times New Roman" w:hAnsi="Times New Roman" w:cs="Times New Roman"/>
          <w:color w:val="0F243E" w:themeColor="text2" w:themeShade="80"/>
        </w:rPr>
        <w:t>pautadas con el personal docente, coordinador, administrativo y directivo. Reuniones convocadas por el consejo de Padres, Representantes y Responsables de la Institución.</w:t>
      </w:r>
    </w:p>
    <w:p w:rsidR="005C70EB" w:rsidRPr="00E518EE" w:rsidRDefault="004B442E" w:rsidP="00E1213C">
      <w:pPr>
        <w:pStyle w:val="Default"/>
        <w:numPr>
          <w:ilvl w:val="0"/>
          <w:numId w:val="8"/>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Los padres, </w:t>
      </w:r>
      <w:r w:rsidR="005C70EB" w:rsidRPr="00E518EE">
        <w:rPr>
          <w:rFonts w:ascii="Times New Roman" w:hAnsi="Times New Roman" w:cs="Times New Roman"/>
          <w:color w:val="0F243E" w:themeColor="text2" w:themeShade="80"/>
        </w:rPr>
        <w:t>representantes</w:t>
      </w:r>
      <w:r w:rsidRPr="00E518EE">
        <w:rPr>
          <w:rFonts w:ascii="Times New Roman" w:hAnsi="Times New Roman" w:cs="Times New Roman"/>
          <w:color w:val="0F243E" w:themeColor="text2" w:themeShade="80"/>
        </w:rPr>
        <w:t xml:space="preserve"> y responsables</w:t>
      </w:r>
      <w:r w:rsidR="005C70EB" w:rsidRPr="00E518EE">
        <w:rPr>
          <w:rFonts w:ascii="Times New Roman" w:hAnsi="Times New Roman" w:cs="Times New Roman"/>
          <w:color w:val="0F243E" w:themeColor="text2" w:themeShade="80"/>
        </w:rPr>
        <w:t xml:space="preserve"> podrán ser convocados para alguna actividad académica o proyecto de mejora, cuya participación contribuya para el conocimiento y manejo de competencias requeridas por los alumnos</w:t>
      </w:r>
      <w:r w:rsidRPr="00E518EE">
        <w:rPr>
          <w:rFonts w:ascii="Times New Roman" w:hAnsi="Times New Roman" w:cs="Times New Roman"/>
          <w:color w:val="0F243E" w:themeColor="text2" w:themeShade="80"/>
        </w:rPr>
        <w:t xml:space="preserve"> y alumnas</w:t>
      </w:r>
      <w:r w:rsidR="005C70EB" w:rsidRPr="00E518EE">
        <w:rPr>
          <w:rFonts w:ascii="Times New Roman" w:hAnsi="Times New Roman" w:cs="Times New Roman"/>
          <w:color w:val="0F243E" w:themeColor="text2" w:themeShade="80"/>
        </w:rPr>
        <w:t xml:space="preserve">. A tal fin, el docente, coordinador o director les hará llegar la invitación a dicha actividad. Asimismo, </w:t>
      </w:r>
      <w:r w:rsidRPr="00E518EE">
        <w:rPr>
          <w:rFonts w:ascii="Times New Roman" w:hAnsi="Times New Roman" w:cs="Times New Roman"/>
          <w:color w:val="0F243E" w:themeColor="text2" w:themeShade="80"/>
        </w:rPr>
        <w:t>la institución</w:t>
      </w:r>
      <w:r w:rsidR="005C70EB" w:rsidRPr="00E518EE">
        <w:rPr>
          <w:rFonts w:ascii="Times New Roman" w:hAnsi="Times New Roman" w:cs="Times New Roman"/>
          <w:color w:val="0F243E" w:themeColor="text2" w:themeShade="80"/>
        </w:rPr>
        <w:t xml:space="preserve"> atenderá y evaluará</w:t>
      </w:r>
      <w:r w:rsidRPr="00E518EE">
        <w:rPr>
          <w:rFonts w:ascii="Times New Roman" w:hAnsi="Times New Roman" w:cs="Times New Roman"/>
          <w:color w:val="0F243E" w:themeColor="text2" w:themeShade="80"/>
        </w:rPr>
        <w:t xml:space="preserve"> las iniciativas de los padres,</w:t>
      </w:r>
      <w:r w:rsidR="005C70EB" w:rsidRPr="00E518EE">
        <w:rPr>
          <w:rFonts w:ascii="Times New Roman" w:hAnsi="Times New Roman" w:cs="Times New Roman"/>
          <w:color w:val="0F243E" w:themeColor="text2" w:themeShade="80"/>
        </w:rPr>
        <w:t xml:space="preserve"> representantes </w:t>
      </w:r>
      <w:r w:rsidRPr="00E518EE">
        <w:rPr>
          <w:rFonts w:ascii="Times New Roman" w:hAnsi="Times New Roman" w:cs="Times New Roman"/>
          <w:color w:val="0F243E" w:themeColor="text2" w:themeShade="80"/>
        </w:rPr>
        <w:t xml:space="preserve">y responsable </w:t>
      </w:r>
      <w:r w:rsidR="005C70EB" w:rsidRPr="00E518EE">
        <w:rPr>
          <w:rFonts w:ascii="Times New Roman" w:hAnsi="Times New Roman" w:cs="Times New Roman"/>
          <w:color w:val="0F243E" w:themeColor="text2" w:themeShade="80"/>
        </w:rPr>
        <w:t>a fin de establecer su coincidencia con lo requerido por la Institución.</w:t>
      </w:r>
    </w:p>
    <w:p w:rsidR="005C70EB" w:rsidRPr="00E518EE" w:rsidRDefault="004B442E" w:rsidP="00E1213C">
      <w:pPr>
        <w:pStyle w:val="Default"/>
        <w:numPr>
          <w:ilvl w:val="0"/>
          <w:numId w:val="8"/>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padres,</w:t>
      </w:r>
      <w:r w:rsidR="005C70EB" w:rsidRPr="00E518EE">
        <w:rPr>
          <w:rFonts w:ascii="Times New Roman" w:hAnsi="Times New Roman" w:cs="Times New Roman"/>
          <w:color w:val="0F243E" w:themeColor="text2" w:themeShade="80"/>
        </w:rPr>
        <w:t xml:space="preserve"> representantes</w:t>
      </w:r>
      <w:r w:rsidRPr="00E518EE">
        <w:rPr>
          <w:rFonts w:ascii="Times New Roman" w:hAnsi="Times New Roman" w:cs="Times New Roman"/>
          <w:color w:val="0F243E" w:themeColor="text2" w:themeShade="80"/>
        </w:rPr>
        <w:t xml:space="preserve"> y responsables</w:t>
      </w:r>
      <w:r w:rsidR="005C70EB" w:rsidRPr="00E518EE">
        <w:rPr>
          <w:rFonts w:ascii="Times New Roman" w:hAnsi="Times New Roman" w:cs="Times New Roman"/>
          <w:color w:val="0F243E" w:themeColor="text2" w:themeShade="80"/>
        </w:rPr>
        <w:t xml:space="preserve"> deben eximirse de interrumpir cualquier actividad académica o recreativa a la cual no hayan sido convocados. Asimismo, se prohíbe la entrada en los salones sin la autorización del personal coordinador o directivo.</w:t>
      </w:r>
    </w:p>
    <w:p w:rsidR="005C70EB" w:rsidRPr="00E518EE" w:rsidRDefault="005C70EB" w:rsidP="005C70EB">
      <w:pPr>
        <w:pStyle w:val="Default"/>
        <w:spacing w:line="360" w:lineRule="auto"/>
        <w:ind w:left="720"/>
        <w:jc w:val="both"/>
        <w:rPr>
          <w:rFonts w:ascii="Times New Roman" w:hAnsi="Times New Roman" w:cs="Times New Roman"/>
          <w:color w:val="0F243E" w:themeColor="text2" w:themeShade="80"/>
        </w:rPr>
      </w:pPr>
    </w:p>
    <w:p w:rsidR="005C70EB" w:rsidRPr="00E518EE" w:rsidRDefault="005C70EB" w:rsidP="005C70EB">
      <w:pPr>
        <w:pStyle w:val="Default"/>
        <w:spacing w:line="360" w:lineRule="auto"/>
        <w:ind w:left="720"/>
        <w:jc w:val="both"/>
        <w:rPr>
          <w:rFonts w:ascii="Times New Roman" w:hAnsi="Times New Roman" w:cs="Times New Roman"/>
          <w:color w:val="0F243E" w:themeColor="text2" w:themeShade="80"/>
        </w:rPr>
      </w:pPr>
    </w:p>
    <w:p w:rsidR="004B442E" w:rsidRDefault="00503899" w:rsidP="00503899">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N°6. </w:t>
      </w:r>
      <w:r w:rsidR="005C70EB" w:rsidRPr="00E518EE">
        <w:rPr>
          <w:rFonts w:ascii="Times New Roman" w:hAnsi="Times New Roman" w:cs="Times New Roman"/>
          <w:b/>
          <w:color w:val="0F243E" w:themeColor="text2" w:themeShade="80"/>
          <w:sz w:val="24"/>
          <w:szCs w:val="24"/>
        </w:rPr>
        <w:t>Interacción</w:t>
      </w:r>
    </w:p>
    <w:p w:rsidR="00503899" w:rsidRPr="00503899" w:rsidRDefault="00503899" w:rsidP="00503899">
      <w:pPr>
        <w:spacing w:line="360" w:lineRule="auto"/>
        <w:jc w:val="both"/>
        <w:rPr>
          <w:rFonts w:ascii="Times New Roman" w:hAnsi="Times New Roman" w:cs="Times New Roman"/>
          <w:b/>
          <w:color w:val="0F243E" w:themeColor="text2" w:themeShade="80"/>
          <w:sz w:val="24"/>
          <w:szCs w:val="24"/>
        </w:rPr>
      </w:pPr>
    </w:p>
    <w:p w:rsidR="005C70EB" w:rsidRPr="00503899" w:rsidRDefault="005C70EB" w:rsidP="00E1213C">
      <w:pPr>
        <w:pStyle w:val="Prrafodelista"/>
        <w:numPr>
          <w:ilvl w:val="0"/>
          <w:numId w:val="9"/>
        </w:numPr>
        <w:spacing w:line="360" w:lineRule="auto"/>
        <w:jc w:val="both"/>
        <w:rPr>
          <w:rFonts w:ascii="Times New Roman" w:hAnsi="Times New Roman" w:cs="Times New Roman"/>
          <w:color w:val="0F243E" w:themeColor="text2" w:themeShade="80"/>
          <w:sz w:val="24"/>
          <w:szCs w:val="24"/>
        </w:rPr>
      </w:pPr>
      <w:r w:rsidRPr="00503899">
        <w:rPr>
          <w:rFonts w:ascii="Times New Roman" w:hAnsi="Times New Roman" w:cs="Times New Roman"/>
          <w:color w:val="0F243E" w:themeColor="text2" w:themeShade="80"/>
          <w:sz w:val="24"/>
          <w:szCs w:val="24"/>
        </w:rPr>
        <w:t>La relación entre los padres, representantes y alumnos y el personal que labora en el Colegio debe estar basada en el respeto y la armonía, valores que deben ser inculcados y fomentados en la familia.</w:t>
      </w:r>
    </w:p>
    <w:p w:rsidR="005C70EB" w:rsidRPr="00E518EE" w:rsidRDefault="005C70EB" w:rsidP="00E1213C">
      <w:pPr>
        <w:pStyle w:val="Prrafodelista"/>
        <w:numPr>
          <w:ilvl w:val="0"/>
          <w:numId w:val="9"/>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Todos los miembros de la comunidad </w:t>
      </w:r>
      <w:r w:rsidR="004B442E" w:rsidRPr="00E518EE">
        <w:rPr>
          <w:rFonts w:ascii="Times New Roman" w:hAnsi="Times New Roman" w:cs="Times New Roman"/>
          <w:color w:val="0F243E" w:themeColor="text2" w:themeShade="80"/>
          <w:sz w:val="24"/>
          <w:szCs w:val="24"/>
        </w:rPr>
        <w:t>de la institución</w:t>
      </w:r>
      <w:r w:rsidRPr="00E518EE">
        <w:rPr>
          <w:rFonts w:ascii="Times New Roman" w:hAnsi="Times New Roman" w:cs="Times New Roman"/>
          <w:color w:val="0F243E" w:themeColor="text2" w:themeShade="80"/>
          <w:sz w:val="24"/>
          <w:szCs w:val="24"/>
        </w:rPr>
        <w:t>, deben mostrar un vocabulario cónsono con nuestros valores y acorde a una institución educativa.</w:t>
      </w:r>
    </w:p>
    <w:p w:rsidR="005C70EB" w:rsidRPr="00E518EE" w:rsidRDefault="005C70EB" w:rsidP="00E1213C">
      <w:pPr>
        <w:pStyle w:val="Prrafodelista"/>
        <w:numPr>
          <w:ilvl w:val="0"/>
          <w:numId w:val="9"/>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En caso de presentarse agresión verbal y/o física por parte de los padres, representantes o terceros será prohibido su acceso a las instalaciones </w:t>
      </w:r>
      <w:r w:rsidR="004B442E" w:rsidRPr="00E518EE">
        <w:rPr>
          <w:rFonts w:ascii="Times New Roman" w:hAnsi="Times New Roman" w:cs="Times New Roman"/>
          <w:color w:val="0F243E" w:themeColor="text2" w:themeShade="80"/>
          <w:sz w:val="24"/>
          <w:szCs w:val="24"/>
        </w:rPr>
        <w:t>de la institución</w:t>
      </w:r>
      <w:r w:rsidRPr="00E518EE">
        <w:rPr>
          <w:rFonts w:ascii="Times New Roman" w:hAnsi="Times New Roman" w:cs="Times New Roman"/>
          <w:color w:val="0F243E" w:themeColor="text2" w:themeShade="80"/>
          <w:sz w:val="24"/>
          <w:szCs w:val="24"/>
        </w:rPr>
        <w:t>, por un tiempo prudencial y deberá autorizar a un familiar para que ejerza la</w:t>
      </w:r>
      <w:r w:rsidR="004B442E" w:rsidRPr="00E518EE">
        <w:rPr>
          <w:rFonts w:ascii="Times New Roman" w:hAnsi="Times New Roman" w:cs="Times New Roman"/>
          <w:color w:val="0F243E" w:themeColor="text2" w:themeShade="80"/>
          <w:sz w:val="24"/>
          <w:szCs w:val="24"/>
        </w:rPr>
        <w:t xml:space="preserve"> representación los alumnos y alumnas</w:t>
      </w:r>
      <w:r w:rsidRPr="00E518EE">
        <w:rPr>
          <w:rFonts w:ascii="Times New Roman" w:hAnsi="Times New Roman" w:cs="Times New Roman"/>
          <w:color w:val="0F243E" w:themeColor="text2" w:themeShade="80"/>
          <w:sz w:val="24"/>
          <w:szCs w:val="24"/>
        </w:rPr>
        <w:t>.</w:t>
      </w:r>
    </w:p>
    <w:p w:rsidR="004B442E" w:rsidRPr="00E518EE" w:rsidRDefault="004B442E" w:rsidP="004B442E">
      <w:pPr>
        <w:spacing w:line="360" w:lineRule="auto"/>
        <w:jc w:val="both"/>
        <w:rPr>
          <w:rFonts w:ascii="Times New Roman" w:hAnsi="Times New Roman" w:cs="Times New Roman"/>
          <w:color w:val="0F243E" w:themeColor="text2" w:themeShade="80"/>
          <w:sz w:val="24"/>
          <w:szCs w:val="24"/>
        </w:rPr>
      </w:pPr>
    </w:p>
    <w:p w:rsidR="004B442E" w:rsidRPr="00E518EE" w:rsidRDefault="004B442E" w:rsidP="004B442E">
      <w:pPr>
        <w:spacing w:line="360" w:lineRule="auto"/>
        <w:jc w:val="both"/>
        <w:rPr>
          <w:rFonts w:ascii="Times New Roman" w:hAnsi="Times New Roman" w:cs="Times New Roman"/>
          <w:color w:val="0F243E" w:themeColor="text2" w:themeShade="80"/>
          <w:sz w:val="24"/>
          <w:szCs w:val="24"/>
        </w:rPr>
      </w:pPr>
    </w:p>
    <w:p w:rsidR="004B442E" w:rsidRPr="00E518EE" w:rsidRDefault="004B442E" w:rsidP="004B442E">
      <w:pPr>
        <w:spacing w:line="360" w:lineRule="auto"/>
        <w:jc w:val="both"/>
        <w:rPr>
          <w:rFonts w:ascii="Times New Roman" w:hAnsi="Times New Roman" w:cs="Times New Roman"/>
          <w:color w:val="0F243E" w:themeColor="text2" w:themeShade="80"/>
          <w:sz w:val="24"/>
          <w:szCs w:val="24"/>
        </w:rPr>
      </w:pPr>
    </w:p>
    <w:p w:rsidR="005C70EB" w:rsidRPr="00E518EE" w:rsidRDefault="005C70EB" w:rsidP="005C70EB">
      <w:pPr>
        <w:spacing w:line="360" w:lineRule="auto"/>
        <w:jc w:val="both"/>
        <w:rPr>
          <w:rFonts w:ascii="Times New Roman" w:hAnsi="Times New Roman" w:cs="Times New Roman"/>
          <w:color w:val="0F243E" w:themeColor="text2" w:themeShade="80"/>
          <w:sz w:val="24"/>
          <w:szCs w:val="24"/>
        </w:rPr>
      </w:pPr>
    </w:p>
    <w:p w:rsidR="005C70EB" w:rsidRPr="00E518EE" w:rsidRDefault="00503899" w:rsidP="004B442E">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N°7. </w:t>
      </w:r>
      <w:r w:rsidR="005C70EB" w:rsidRPr="00E518EE">
        <w:rPr>
          <w:rFonts w:ascii="Times New Roman" w:hAnsi="Times New Roman" w:cs="Times New Roman"/>
          <w:b/>
          <w:color w:val="0F243E" w:themeColor="text2" w:themeShade="80"/>
          <w:sz w:val="24"/>
          <w:szCs w:val="24"/>
        </w:rPr>
        <w:t>Comunicación</w:t>
      </w:r>
    </w:p>
    <w:p w:rsidR="004B442E" w:rsidRPr="00E518EE" w:rsidRDefault="004B442E" w:rsidP="004B442E">
      <w:pPr>
        <w:spacing w:line="360" w:lineRule="auto"/>
        <w:jc w:val="both"/>
        <w:rPr>
          <w:rFonts w:ascii="Times New Roman" w:hAnsi="Times New Roman" w:cs="Times New Roman"/>
          <w:b/>
          <w:color w:val="0F243E" w:themeColor="text2" w:themeShade="80"/>
          <w:sz w:val="24"/>
          <w:szCs w:val="24"/>
        </w:rPr>
      </w:pPr>
    </w:p>
    <w:p w:rsidR="005C70EB" w:rsidRPr="00503899" w:rsidRDefault="004B442E" w:rsidP="00E1213C">
      <w:pPr>
        <w:pStyle w:val="Prrafodelista"/>
        <w:numPr>
          <w:ilvl w:val="0"/>
          <w:numId w:val="10"/>
        </w:numPr>
        <w:spacing w:line="360" w:lineRule="auto"/>
        <w:jc w:val="both"/>
        <w:rPr>
          <w:rFonts w:ascii="Times New Roman" w:hAnsi="Times New Roman" w:cs="Times New Roman"/>
          <w:color w:val="0F243E" w:themeColor="text2" w:themeShade="80"/>
          <w:sz w:val="24"/>
          <w:szCs w:val="24"/>
        </w:rPr>
      </w:pPr>
      <w:r w:rsidRPr="00503899">
        <w:rPr>
          <w:rFonts w:ascii="Times New Roman" w:hAnsi="Times New Roman" w:cs="Times New Roman"/>
          <w:color w:val="0F243E" w:themeColor="text2" w:themeShade="80"/>
          <w:sz w:val="24"/>
          <w:szCs w:val="24"/>
        </w:rPr>
        <w:t>Los padres,</w:t>
      </w:r>
      <w:r w:rsidR="005C70EB" w:rsidRPr="00503899">
        <w:rPr>
          <w:rFonts w:ascii="Times New Roman" w:hAnsi="Times New Roman" w:cs="Times New Roman"/>
          <w:color w:val="0F243E" w:themeColor="text2" w:themeShade="80"/>
          <w:sz w:val="24"/>
          <w:szCs w:val="24"/>
        </w:rPr>
        <w:t xml:space="preserve"> representantes</w:t>
      </w:r>
      <w:r w:rsidRPr="00503899">
        <w:rPr>
          <w:rFonts w:ascii="Times New Roman" w:hAnsi="Times New Roman" w:cs="Times New Roman"/>
          <w:color w:val="0F243E" w:themeColor="text2" w:themeShade="80"/>
          <w:sz w:val="24"/>
          <w:szCs w:val="24"/>
        </w:rPr>
        <w:t xml:space="preserve"> y responsable</w:t>
      </w:r>
      <w:r w:rsidR="005C70EB" w:rsidRPr="00503899">
        <w:rPr>
          <w:rFonts w:ascii="Times New Roman" w:hAnsi="Times New Roman" w:cs="Times New Roman"/>
          <w:color w:val="0F243E" w:themeColor="text2" w:themeShade="80"/>
          <w:sz w:val="24"/>
          <w:szCs w:val="24"/>
        </w:rPr>
        <w:t xml:space="preserve"> tienen el derecho a comunicarse y solicitar información al personal docente, coordinador y directivo, sobre el desempeño de sus representados o sobre cualquier otra situación de interés para </w:t>
      </w:r>
      <w:r w:rsidRPr="00503899">
        <w:rPr>
          <w:rFonts w:ascii="Times New Roman" w:hAnsi="Times New Roman" w:cs="Times New Roman"/>
          <w:color w:val="0F243E" w:themeColor="text2" w:themeShade="80"/>
          <w:sz w:val="24"/>
          <w:szCs w:val="24"/>
        </w:rPr>
        <w:t xml:space="preserve">los alumnos y </w:t>
      </w:r>
      <w:r w:rsidR="00726655" w:rsidRPr="00503899">
        <w:rPr>
          <w:rFonts w:ascii="Times New Roman" w:hAnsi="Times New Roman" w:cs="Times New Roman"/>
          <w:color w:val="0F243E" w:themeColor="text2" w:themeShade="80"/>
          <w:sz w:val="24"/>
          <w:szCs w:val="24"/>
        </w:rPr>
        <w:t>alumnas. A</w:t>
      </w:r>
      <w:r w:rsidR="005C70EB" w:rsidRPr="00503899">
        <w:rPr>
          <w:rFonts w:ascii="Times New Roman" w:hAnsi="Times New Roman" w:cs="Times New Roman"/>
          <w:color w:val="0F243E" w:themeColor="text2" w:themeShade="80"/>
          <w:sz w:val="24"/>
          <w:szCs w:val="24"/>
        </w:rPr>
        <w:t xml:space="preserve"> tal fin, solicitarán una cita para que puedan ser debidamente atendidos en el horario pautado entre ambas partes.</w:t>
      </w:r>
    </w:p>
    <w:p w:rsidR="005C70EB" w:rsidRPr="00E518EE" w:rsidRDefault="004B442E" w:rsidP="00E1213C">
      <w:pPr>
        <w:pStyle w:val="Prrafodelista"/>
        <w:numPr>
          <w:ilvl w:val="0"/>
          <w:numId w:val="10"/>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La </w:t>
      </w:r>
      <w:r w:rsidR="0090325D" w:rsidRPr="00E518EE">
        <w:rPr>
          <w:rFonts w:ascii="Times New Roman" w:hAnsi="Times New Roman" w:cs="Times New Roman"/>
          <w:color w:val="0F243E" w:themeColor="text2" w:themeShade="80"/>
          <w:sz w:val="24"/>
          <w:szCs w:val="24"/>
        </w:rPr>
        <w:t>institución</w:t>
      </w:r>
      <w:r w:rsidR="005C70EB" w:rsidRPr="00E518EE">
        <w:rPr>
          <w:rFonts w:ascii="Times New Roman" w:hAnsi="Times New Roman" w:cs="Times New Roman"/>
          <w:color w:val="0F243E" w:themeColor="text2" w:themeShade="80"/>
          <w:sz w:val="24"/>
          <w:szCs w:val="24"/>
        </w:rPr>
        <w:t xml:space="preserve"> está en la obliga</w:t>
      </w:r>
      <w:r w:rsidRPr="00E518EE">
        <w:rPr>
          <w:rFonts w:ascii="Times New Roman" w:hAnsi="Times New Roman" w:cs="Times New Roman"/>
          <w:color w:val="0F243E" w:themeColor="text2" w:themeShade="80"/>
          <w:sz w:val="24"/>
          <w:szCs w:val="24"/>
        </w:rPr>
        <w:t xml:space="preserve">ción de informar a los padres, </w:t>
      </w:r>
      <w:r w:rsidR="005C70EB" w:rsidRPr="00E518EE">
        <w:rPr>
          <w:rFonts w:ascii="Times New Roman" w:hAnsi="Times New Roman" w:cs="Times New Roman"/>
          <w:color w:val="0F243E" w:themeColor="text2" w:themeShade="80"/>
          <w:sz w:val="24"/>
          <w:szCs w:val="24"/>
        </w:rPr>
        <w:t xml:space="preserve">representantes </w:t>
      </w:r>
      <w:r w:rsidRPr="00E518EE">
        <w:rPr>
          <w:rFonts w:ascii="Times New Roman" w:hAnsi="Times New Roman" w:cs="Times New Roman"/>
          <w:color w:val="0F243E" w:themeColor="text2" w:themeShade="80"/>
          <w:sz w:val="24"/>
          <w:szCs w:val="24"/>
        </w:rPr>
        <w:t xml:space="preserve">y responsables a </w:t>
      </w:r>
      <w:r w:rsidR="005C70EB" w:rsidRPr="00E518EE">
        <w:rPr>
          <w:rFonts w:ascii="Times New Roman" w:hAnsi="Times New Roman" w:cs="Times New Roman"/>
          <w:color w:val="0F243E" w:themeColor="text2" w:themeShade="80"/>
          <w:sz w:val="24"/>
          <w:szCs w:val="24"/>
        </w:rPr>
        <w:t>los eventos y actividades importantes en los que se requiera su participación. Para ello, se les hará llegar oportunamente a través de sus representados, un calendario mensual, el cual también se publicará en la página Web o cualquier otro mecanismo que se considere pertinente para el fin informativo.</w:t>
      </w:r>
    </w:p>
    <w:p w:rsidR="004B442E" w:rsidRPr="00E518EE" w:rsidRDefault="005C70EB" w:rsidP="00E1213C">
      <w:pPr>
        <w:pStyle w:val="Prrafodelista"/>
        <w:numPr>
          <w:ilvl w:val="0"/>
          <w:numId w:val="10"/>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El alumno llevará comunicaciones en su Agenda, la cual debe ser revisada y firmada por el representante. Adicionalmente </w:t>
      </w:r>
      <w:r w:rsidR="004B442E" w:rsidRPr="00E518EE">
        <w:rPr>
          <w:rFonts w:ascii="Times New Roman" w:hAnsi="Times New Roman" w:cs="Times New Roman"/>
          <w:color w:val="0F243E" w:themeColor="text2" w:themeShade="80"/>
          <w:sz w:val="24"/>
          <w:szCs w:val="24"/>
        </w:rPr>
        <w:t>la institución le</w:t>
      </w:r>
      <w:r w:rsidRPr="00E518EE">
        <w:rPr>
          <w:rFonts w:ascii="Times New Roman" w:hAnsi="Times New Roman" w:cs="Times New Roman"/>
          <w:color w:val="0F243E" w:themeColor="text2" w:themeShade="80"/>
          <w:sz w:val="24"/>
          <w:szCs w:val="24"/>
        </w:rPr>
        <w:t xml:space="preserve"> enviará algunas de las comunicaciones con acuse de recibo que debe ser firmado por el representante.</w:t>
      </w:r>
    </w:p>
    <w:p w:rsidR="004B442E" w:rsidRPr="00E518EE" w:rsidRDefault="004B442E" w:rsidP="004B442E">
      <w:pPr>
        <w:pStyle w:val="Prrafodelista"/>
        <w:spacing w:line="360" w:lineRule="auto"/>
        <w:jc w:val="both"/>
        <w:rPr>
          <w:rFonts w:ascii="Times New Roman" w:hAnsi="Times New Roman" w:cs="Times New Roman"/>
          <w:color w:val="0F243E" w:themeColor="text2" w:themeShade="80"/>
          <w:sz w:val="24"/>
          <w:szCs w:val="24"/>
        </w:rPr>
      </w:pPr>
    </w:p>
    <w:p w:rsidR="005C70EB" w:rsidRPr="00E518EE" w:rsidRDefault="00503899" w:rsidP="004B442E">
      <w:p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b/>
          <w:color w:val="0F243E" w:themeColor="text2" w:themeShade="80"/>
          <w:sz w:val="24"/>
          <w:szCs w:val="24"/>
        </w:rPr>
        <w:t xml:space="preserve">Art N°8. </w:t>
      </w:r>
      <w:r w:rsidR="005C70EB" w:rsidRPr="00E518EE">
        <w:rPr>
          <w:rFonts w:ascii="Times New Roman" w:hAnsi="Times New Roman" w:cs="Times New Roman"/>
          <w:b/>
          <w:color w:val="0F243E" w:themeColor="text2" w:themeShade="80"/>
          <w:sz w:val="24"/>
          <w:szCs w:val="24"/>
        </w:rPr>
        <w:t>Deberes</w:t>
      </w:r>
    </w:p>
    <w:p w:rsidR="005C70EB" w:rsidRPr="00E518EE" w:rsidRDefault="005C70EB"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Es respo</w:t>
      </w:r>
      <w:r w:rsidR="004B442E" w:rsidRPr="00E518EE">
        <w:rPr>
          <w:rFonts w:ascii="Times New Roman" w:hAnsi="Times New Roman" w:cs="Times New Roman"/>
          <w:color w:val="0F243E" w:themeColor="text2" w:themeShade="80"/>
          <w:sz w:val="24"/>
          <w:szCs w:val="24"/>
        </w:rPr>
        <w:t xml:space="preserve">nsabilidad de los padres, representantes y responsable </w:t>
      </w:r>
      <w:r w:rsidRPr="00E518EE">
        <w:rPr>
          <w:rFonts w:ascii="Times New Roman" w:hAnsi="Times New Roman" w:cs="Times New Roman"/>
          <w:color w:val="0F243E" w:themeColor="text2" w:themeShade="80"/>
          <w:sz w:val="24"/>
          <w:szCs w:val="24"/>
        </w:rPr>
        <w:t xml:space="preserve">conocer las normas de convivencia de los </w:t>
      </w:r>
      <w:r w:rsidR="004B442E" w:rsidRPr="00E518EE">
        <w:rPr>
          <w:rFonts w:ascii="Times New Roman" w:hAnsi="Times New Roman" w:cs="Times New Roman"/>
          <w:color w:val="0F243E" w:themeColor="text2" w:themeShade="80"/>
          <w:sz w:val="24"/>
          <w:szCs w:val="24"/>
        </w:rPr>
        <w:t xml:space="preserve">alumnos y alumnas </w:t>
      </w:r>
      <w:r w:rsidRPr="00E518EE">
        <w:rPr>
          <w:rFonts w:ascii="Times New Roman" w:hAnsi="Times New Roman" w:cs="Times New Roman"/>
          <w:color w:val="0F243E" w:themeColor="text2" w:themeShade="80"/>
          <w:sz w:val="24"/>
          <w:szCs w:val="24"/>
        </w:rPr>
        <w:t>y comprometerse conjuntamente con su representado en su cumplimiento.</w:t>
      </w:r>
    </w:p>
    <w:p w:rsidR="00726655" w:rsidRDefault="004B442E"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Los padres, </w:t>
      </w:r>
      <w:r w:rsidR="005C70EB" w:rsidRPr="00E518EE">
        <w:rPr>
          <w:rFonts w:ascii="Times New Roman" w:hAnsi="Times New Roman" w:cs="Times New Roman"/>
          <w:color w:val="0F243E" w:themeColor="text2" w:themeShade="80"/>
          <w:sz w:val="24"/>
          <w:szCs w:val="24"/>
        </w:rPr>
        <w:t>representantes</w:t>
      </w:r>
      <w:r w:rsidRPr="00E518EE">
        <w:rPr>
          <w:rFonts w:ascii="Times New Roman" w:hAnsi="Times New Roman" w:cs="Times New Roman"/>
          <w:color w:val="0F243E" w:themeColor="text2" w:themeShade="80"/>
          <w:sz w:val="24"/>
          <w:szCs w:val="24"/>
        </w:rPr>
        <w:t xml:space="preserve"> y responsables deberán hacer llegar a la coordinación las respectivas </w:t>
      </w:r>
      <w:r w:rsidR="005C70EB" w:rsidRPr="00E518EE">
        <w:rPr>
          <w:rFonts w:ascii="Times New Roman" w:hAnsi="Times New Roman" w:cs="Times New Roman"/>
          <w:color w:val="0F243E" w:themeColor="text2" w:themeShade="80"/>
          <w:sz w:val="24"/>
          <w:szCs w:val="24"/>
        </w:rPr>
        <w:t xml:space="preserve">autorizaciones, justificaciones o </w:t>
      </w:r>
      <w:r w:rsidRPr="00E518EE">
        <w:rPr>
          <w:rFonts w:ascii="Times New Roman" w:hAnsi="Times New Roman" w:cs="Times New Roman"/>
          <w:color w:val="0F243E" w:themeColor="text2" w:themeShade="80"/>
          <w:sz w:val="24"/>
          <w:szCs w:val="24"/>
        </w:rPr>
        <w:t xml:space="preserve">permisos que requiera los alumnos y </w:t>
      </w:r>
    </w:p>
    <w:p w:rsidR="00726655" w:rsidRDefault="00726655" w:rsidP="00726655">
      <w:pPr>
        <w:pStyle w:val="Prrafodelista"/>
        <w:spacing w:line="360" w:lineRule="auto"/>
        <w:jc w:val="both"/>
        <w:rPr>
          <w:rFonts w:ascii="Times New Roman" w:hAnsi="Times New Roman" w:cs="Times New Roman"/>
          <w:color w:val="0F243E" w:themeColor="text2" w:themeShade="80"/>
          <w:sz w:val="24"/>
          <w:szCs w:val="24"/>
        </w:rPr>
      </w:pPr>
    </w:p>
    <w:p w:rsidR="00726655" w:rsidRDefault="00726655" w:rsidP="00726655">
      <w:pPr>
        <w:pStyle w:val="Prrafodelista"/>
        <w:spacing w:line="360" w:lineRule="auto"/>
        <w:jc w:val="both"/>
        <w:rPr>
          <w:rFonts w:ascii="Times New Roman" w:hAnsi="Times New Roman" w:cs="Times New Roman"/>
          <w:color w:val="0F243E" w:themeColor="text2" w:themeShade="80"/>
          <w:sz w:val="24"/>
          <w:szCs w:val="24"/>
        </w:rPr>
      </w:pPr>
    </w:p>
    <w:p w:rsidR="00726655" w:rsidRDefault="00726655" w:rsidP="00726655">
      <w:pPr>
        <w:pStyle w:val="Prrafodelista"/>
        <w:spacing w:line="360" w:lineRule="auto"/>
        <w:jc w:val="both"/>
        <w:rPr>
          <w:rFonts w:ascii="Times New Roman" w:hAnsi="Times New Roman" w:cs="Times New Roman"/>
          <w:color w:val="0F243E" w:themeColor="text2" w:themeShade="80"/>
          <w:sz w:val="24"/>
          <w:szCs w:val="24"/>
        </w:rPr>
      </w:pPr>
    </w:p>
    <w:p w:rsidR="005C70EB" w:rsidRPr="00726655" w:rsidRDefault="004B442E" w:rsidP="00726655">
      <w:pPr>
        <w:pStyle w:val="Prrafodelista"/>
        <w:spacing w:line="360" w:lineRule="auto"/>
        <w:jc w:val="both"/>
        <w:rPr>
          <w:rFonts w:ascii="Times New Roman" w:hAnsi="Times New Roman" w:cs="Times New Roman"/>
          <w:color w:val="0F243E" w:themeColor="text2" w:themeShade="80"/>
          <w:sz w:val="24"/>
          <w:szCs w:val="24"/>
        </w:rPr>
      </w:pPr>
      <w:r w:rsidRPr="00726655">
        <w:rPr>
          <w:rFonts w:ascii="Times New Roman" w:hAnsi="Times New Roman" w:cs="Times New Roman"/>
          <w:color w:val="0F243E" w:themeColor="text2" w:themeShade="80"/>
          <w:sz w:val="24"/>
          <w:szCs w:val="24"/>
        </w:rPr>
        <w:t xml:space="preserve">alumnas </w:t>
      </w:r>
      <w:r w:rsidR="005C70EB" w:rsidRPr="00726655">
        <w:rPr>
          <w:rFonts w:ascii="Times New Roman" w:hAnsi="Times New Roman" w:cs="Times New Roman"/>
          <w:color w:val="0F243E" w:themeColor="text2" w:themeShade="80"/>
          <w:sz w:val="24"/>
          <w:szCs w:val="24"/>
        </w:rPr>
        <w:t>en los siguientes casos: Retardos. Retiro de las instalaciones antes de la hora de salida. Inasistencias con la respectiva consignación del justificativo médico, si es causada por enfermedad. Salida a actividades especiales realizadas fuera de las instalaciones. Devolución firmada de informes académicos.</w:t>
      </w:r>
    </w:p>
    <w:p w:rsidR="005C70EB" w:rsidRPr="00E518EE" w:rsidRDefault="004B442E"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Se prohíbe, a los padres, </w:t>
      </w:r>
      <w:r w:rsidR="005C70EB" w:rsidRPr="00E518EE">
        <w:rPr>
          <w:rFonts w:ascii="Times New Roman" w:hAnsi="Times New Roman" w:cs="Times New Roman"/>
          <w:color w:val="0F243E" w:themeColor="text2" w:themeShade="80"/>
          <w:sz w:val="24"/>
          <w:szCs w:val="24"/>
        </w:rPr>
        <w:t>representantes</w:t>
      </w:r>
      <w:r w:rsidRPr="00E518EE">
        <w:rPr>
          <w:rFonts w:ascii="Times New Roman" w:hAnsi="Times New Roman" w:cs="Times New Roman"/>
          <w:color w:val="0F243E" w:themeColor="text2" w:themeShade="80"/>
          <w:sz w:val="24"/>
          <w:szCs w:val="24"/>
        </w:rPr>
        <w:t xml:space="preserve"> y responsables</w:t>
      </w:r>
      <w:r w:rsidR="005C70EB" w:rsidRPr="00E518EE">
        <w:rPr>
          <w:rFonts w:ascii="Times New Roman" w:hAnsi="Times New Roman" w:cs="Times New Roman"/>
          <w:color w:val="0F243E" w:themeColor="text2" w:themeShade="80"/>
          <w:sz w:val="24"/>
          <w:szCs w:val="24"/>
        </w:rPr>
        <w:t xml:space="preserve"> fumar en las instalaciones del Colegio.</w:t>
      </w:r>
    </w:p>
    <w:p w:rsidR="00C4737E" w:rsidRDefault="004B442E"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Los padres,</w:t>
      </w:r>
      <w:r w:rsidR="005C70EB" w:rsidRPr="00E518EE">
        <w:rPr>
          <w:rFonts w:ascii="Times New Roman" w:hAnsi="Times New Roman" w:cs="Times New Roman"/>
          <w:color w:val="0F243E" w:themeColor="text2" w:themeShade="80"/>
          <w:sz w:val="24"/>
          <w:szCs w:val="24"/>
        </w:rPr>
        <w:t xml:space="preserve"> representantes </w:t>
      </w:r>
      <w:r w:rsidRPr="00E518EE">
        <w:rPr>
          <w:rFonts w:ascii="Times New Roman" w:hAnsi="Times New Roman" w:cs="Times New Roman"/>
          <w:color w:val="0F243E" w:themeColor="text2" w:themeShade="80"/>
          <w:sz w:val="24"/>
          <w:szCs w:val="24"/>
        </w:rPr>
        <w:t xml:space="preserve">y responsable </w:t>
      </w:r>
      <w:r w:rsidR="005C70EB" w:rsidRPr="00E518EE">
        <w:rPr>
          <w:rFonts w:ascii="Times New Roman" w:hAnsi="Times New Roman" w:cs="Times New Roman"/>
          <w:color w:val="0F243E" w:themeColor="text2" w:themeShade="80"/>
          <w:sz w:val="24"/>
          <w:szCs w:val="24"/>
        </w:rPr>
        <w:t xml:space="preserve">deben mostrar vocabulario y vestir de acuerdo a nuestros valores y acorde a una institución </w:t>
      </w:r>
      <w:r w:rsidR="009A2EF1" w:rsidRPr="00E518EE">
        <w:rPr>
          <w:rFonts w:ascii="Times New Roman" w:hAnsi="Times New Roman" w:cs="Times New Roman"/>
          <w:color w:val="0F243E" w:themeColor="text2" w:themeShade="80"/>
          <w:sz w:val="24"/>
          <w:szCs w:val="24"/>
        </w:rPr>
        <w:t>educativa.</w:t>
      </w:r>
      <w:r w:rsidR="009A2EF1">
        <w:rPr>
          <w:rFonts w:ascii="Times New Roman" w:hAnsi="Times New Roman" w:cs="Times New Roman"/>
          <w:color w:val="0F243E" w:themeColor="text2" w:themeShade="80"/>
          <w:sz w:val="24"/>
          <w:szCs w:val="24"/>
        </w:rPr>
        <w:t xml:space="preserve"> Específicamente en Short, minifaldas, leggins visibles,calzado descubierto, escotes pronunciados.</w:t>
      </w:r>
    </w:p>
    <w:p w:rsidR="009A2EF1" w:rsidRDefault="009A2EF1"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Los padres, representantes y responsable</w:t>
      </w:r>
      <w:r>
        <w:rPr>
          <w:rFonts w:ascii="Times New Roman" w:hAnsi="Times New Roman" w:cs="Times New Roman"/>
          <w:color w:val="0F243E" w:themeColor="text2" w:themeShade="80"/>
          <w:sz w:val="24"/>
          <w:szCs w:val="24"/>
        </w:rPr>
        <w:t xml:space="preserve"> deben informarle las normas establecida en el presente manual a los transportistas seleccionados por los padres, representantes y responsables.</w:t>
      </w:r>
    </w:p>
    <w:p w:rsidR="00C4737E" w:rsidRDefault="009A2EF1"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sidRPr="009A2EF1">
        <w:rPr>
          <w:rFonts w:ascii="Times New Roman" w:hAnsi="Times New Roman" w:cs="Times New Roman"/>
          <w:color w:val="0F243E" w:themeColor="text2" w:themeShade="80"/>
          <w:sz w:val="24"/>
          <w:szCs w:val="24"/>
        </w:rPr>
        <w:t xml:space="preserve">Los padres, representantes y responsable deberán asignar a la institución la planilla de transportista </w:t>
      </w:r>
      <w:r>
        <w:rPr>
          <w:rFonts w:ascii="Times New Roman" w:hAnsi="Times New Roman" w:cs="Times New Roman"/>
          <w:color w:val="0F243E" w:themeColor="text2" w:themeShade="80"/>
          <w:sz w:val="24"/>
          <w:szCs w:val="24"/>
        </w:rPr>
        <w:t xml:space="preserve">para </w:t>
      </w:r>
      <w:r w:rsidR="00726655">
        <w:rPr>
          <w:rFonts w:ascii="Times New Roman" w:hAnsi="Times New Roman" w:cs="Times New Roman"/>
          <w:color w:val="0F243E" w:themeColor="text2" w:themeShade="80"/>
          <w:sz w:val="24"/>
          <w:szCs w:val="24"/>
        </w:rPr>
        <w:t>así</w:t>
      </w:r>
      <w:r>
        <w:rPr>
          <w:rFonts w:ascii="Times New Roman" w:hAnsi="Times New Roman" w:cs="Times New Roman"/>
          <w:color w:val="0F243E" w:themeColor="text2" w:themeShade="80"/>
          <w:sz w:val="24"/>
          <w:szCs w:val="24"/>
        </w:rPr>
        <w:t xml:space="preserve"> llevar un registro en la institución y una mejor organización.</w:t>
      </w:r>
    </w:p>
    <w:p w:rsidR="009A2EF1" w:rsidRDefault="009A2EF1"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Informarle </w:t>
      </w:r>
      <w:r w:rsidR="002D2A45">
        <w:rPr>
          <w:rFonts w:ascii="Times New Roman" w:hAnsi="Times New Roman" w:cs="Times New Roman"/>
          <w:color w:val="0F243E" w:themeColor="text2" w:themeShade="80"/>
          <w:sz w:val="24"/>
          <w:szCs w:val="24"/>
        </w:rPr>
        <w:t>a los transportistas</w:t>
      </w:r>
      <w:r>
        <w:rPr>
          <w:rFonts w:ascii="Times New Roman" w:hAnsi="Times New Roman" w:cs="Times New Roman"/>
          <w:color w:val="0F243E" w:themeColor="text2" w:themeShade="80"/>
          <w:sz w:val="24"/>
          <w:szCs w:val="24"/>
        </w:rPr>
        <w:t xml:space="preserve"> que es fundamental utilizar un adecuado vocabulario y respeto con las docentes. En caso de presentarse tres (3) faltas. No se permitirá el acceso del transporte a la </w:t>
      </w:r>
      <w:r w:rsidR="002D2A45">
        <w:rPr>
          <w:rFonts w:ascii="Times New Roman" w:hAnsi="Times New Roman" w:cs="Times New Roman"/>
          <w:color w:val="0F243E" w:themeColor="text2" w:themeShade="80"/>
          <w:sz w:val="24"/>
          <w:szCs w:val="24"/>
        </w:rPr>
        <w:t>institución</w:t>
      </w:r>
      <w:r>
        <w:rPr>
          <w:rFonts w:ascii="Times New Roman" w:hAnsi="Times New Roman" w:cs="Times New Roman"/>
          <w:color w:val="0F243E" w:themeColor="text2" w:themeShade="80"/>
          <w:sz w:val="24"/>
          <w:szCs w:val="24"/>
        </w:rPr>
        <w:t>.</w:t>
      </w:r>
    </w:p>
    <w:p w:rsidR="009A2EF1" w:rsidRPr="009A2EF1" w:rsidRDefault="009A2EF1" w:rsidP="00E1213C">
      <w:pPr>
        <w:pStyle w:val="Prrafodelista"/>
        <w:numPr>
          <w:ilvl w:val="0"/>
          <w:numId w:val="11"/>
        </w:num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El transportista es </w:t>
      </w:r>
      <w:r w:rsidR="002D2A45">
        <w:rPr>
          <w:rFonts w:ascii="Times New Roman" w:hAnsi="Times New Roman" w:cs="Times New Roman"/>
          <w:color w:val="0F243E" w:themeColor="text2" w:themeShade="80"/>
          <w:sz w:val="24"/>
          <w:szCs w:val="24"/>
        </w:rPr>
        <w:t>responsable</w:t>
      </w:r>
      <w:r>
        <w:rPr>
          <w:rFonts w:ascii="Times New Roman" w:hAnsi="Times New Roman" w:cs="Times New Roman"/>
          <w:color w:val="0F243E" w:themeColor="text2" w:themeShade="80"/>
          <w:sz w:val="24"/>
          <w:szCs w:val="24"/>
        </w:rPr>
        <w:t xml:space="preserve"> de ayudar a los alumnos y alumnas a </w:t>
      </w:r>
      <w:r w:rsidR="00726655">
        <w:rPr>
          <w:rFonts w:ascii="Times New Roman" w:hAnsi="Times New Roman" w:cs="Times New Roman"/>
          <w:color w:val="0F243E" w:themeColor="text2" w:themeShade="80"/>
          <w:sz w:val="24"/>
          <w:szCs w:val="24"/>
        </w:rPr>
        <w:t>bajar</w:t>
      </w:r>
      <w:r>
        <w:rPr>
          <w:rFonts w:ascii="Times New Roman" w:hAnsi="Times New Roman" w:cs="Times New Roman"/>
          <w:color w:val="0F243E" w:themeColor="text2" w:themeShade="80"/>
          <w:sz w:val="24"/>
          <w:szCs w:val="24"/>
        </w:rPr>
        <w:t xml:space="preserve"> del </w:t>
      </w:r>
      <w:r w:rsidR="002D2A45">
        <w:rPr>
          <w:rFonts w:ascii="Times New Roman" w:hAnsi="Times New Roman" w:cs="Times New Roman"/>
          <w:color w:val="0F243E" w:themeColor="text2" w:themeShade="80"/>
          <w:sz w:val="24"/>
          <w:szCs w:val="24"/>
        </w:rPr>
        <w:t>vehículo</w:t>
      </w:r>
      <w:r>
        <w:rPr>
          <w:rFonts w:ascii="Times New Roman" w:hAnsi="Times New Roman" w:cs="Times New Roman"/>
          <w:color w:val="0F243E" w:themeColor="text2" w:themeShade="80"/>
          <w:sz w:val="24"/>
          <w:szCs w:val="24"/>
        </w:rPr>
        <w:t xml:space="preserve"> hasta la puerta de la </w:t>
      </w:r>
      <w:r w:rsidR="00726655">
        <w:rPr>
          <w:rFonts w:ascii="Times New Roman" w:hAnsi="Times New Roman" w:cs="Times New Roman"/>
          <w:color w:val="0F243E" w:themeColor="text2" w:themeShade="80"/>
          <w:sz w:val="24"/>
          <w:szCs w:val="24"/>
        </w:rPr>
        <w:t>institución</w:t>
      </w:r>
      <w:r>
        <w:rPr>
          <w:rFonts w:ascii="Times New Roman" w:hAnsi="Times New Roman" w:cs="Times New Roman"/>
          <w:color w:val="0F243E" w:themeColor="text2" w:themeShade="80"/>
          <w:sz w:val="24"/>
          <w:szCs w:val="24"/>
        </w:rPr>
        <w:t>.</w:t>
      </w: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Pr="00726655" w:rsidRDefault="009A2EF1" w:rsidP="00726655">
      <w:pPr>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Default="009A2EF1" w:rsidP="00C4737E">
      <w:pPr>
        <w:pStyle w:val="Prrafodelista"/>
        <w:spacing w:line="360" w:lineRule="auto"/>
        <w:jc w:val="both"/>
        <w:rPr>
          <w:rFonts w:ascii="Times New Roman" w:hAnsi="Times New Roman" w:cs="Times New Roman"/>
          <w:color w:val="0F243E" w:themeColor="text2" w:themeShade="80"/>
          <w:sz w:val="24"/>
          <w:szCs w:val="24"/>
        </w:rPr>
      </w:pPr>
    </w:p>
    <w:p w:rsidR="009A2EF1" w:rsidRPr="00E518EE" w:rsidRDefault="009A2EF1" w:rsidP="009A2EF1">
      <w:pPr>
        <w:pStyle w:val="Prrafodelista"/>
        <w:spacing w:line="360" w:lineRule="auto"/>
        <w:jc w:val="center"/>
        <w:rPr>
          <w:rFonts w:ascii="Times New Roman" w:hAnsi="Times New Roman" w:cs="Times New Roman"/>
          <w:color w:val="0F243E" w:themeColor="text2" w:themeShade="80"/>
          <w:sz w:val="24"/>
          <w:szCs w:val="24"/>
        </w:rPr>
      </w:pPr>
    </w:p>
    <w:p w:rsidR="00C4737E" w:rsidRPr="009A2EF1" w:rsidRDefault="00503899" w:rsidP="009A2EF1">
      <w:pPr>
        <w:pStyle w:val="Prrafodelista"/>
        <w:spacing w:line="240" w:lineRule="auto"/>
        <w:jc w:val="center"/>
        <w:rPr>
          <w:rFonts w:ascii="Times New Roman" w:hAnsi="Times New Roman" w:cs="Times New Roman"/>
          <w:b/>
          <w:color w:val="0F243E" w:themeColor="text2" w:themeShade="80"/>
          <w:sz w:val="24"/>
          <w:szCs w:val="24"/>
        </w:rPr>
      </w:pPr>
      <w:r w:rsidRPr="009A2EF1">
        <w:rPr>
          <w:rFonts w:ascii="Times New Roman" w:hAnsi="Times New Roman" w:cs="Times New Roman"/>
          <w:b/>
          <w:color w:val="0F243E" w:themeColor="text2" w:themeShade="80"/>
          <w:sz w:val="24"/>
          <w:szCs w:val="24"/>
        </w:rPr>
        <w:t>TITULO V</w:t>
      </w:r>
    </w:p>
    <w:p w:rsidR="00C4737E" w:rsidRDefault="00503899" w:rsidP="009A2EF1">
      <w:pPr>
        <w:spacing w:line="240" w:lineRule="auto"/>
        <w:jc w:val="center"/>
        <w:rPr>
          <w:rFonts w:ascii="Times New Roman" w:hAnsi="Times New Roman" w:cs="Times New Roman"/>
          <w:color w:val="0F243E" w:themeColor="text2" w:themeShade="80"/>
          <w:sz w:val="24"/>
          <w:szCs w:val="24"/>
        </w:rPr>
      </w:pPr>
      <w:r w:rsidRPr="009A2EF1">
        <w:rPr>
          <w:rFonts w:ascii="Times New Roman" w:hAnsi="Times New Roman" w:cs="Times New Roman"/>
          <w:color w:val="0F243E" w:themeColor="text2" w:themeShade="80"/>
          <w:sz w:val="24"/>
          <w:szCs w:val="24"/>
        </w:rPr>
        <w:t>RESOLUCIÓN 058</w:t>
      </w:r>
    </w:p>
    <w:p w:rsidR="009A2EF1" w:rsidRPr="009A2EF1" w:rsidRDefault="009A2EF1" w:rsidP="009A2EF1">
      <w:pPr>
        <w:spacing w:line="240" w:lineRule="auto"/>
        <w:jc w:val="center"/>
        <w:rPr>
          <w:rFonts w:ascii="Times New Roman" w:hAnsi="Times New Roman" w:cs="Times New Roman"/>
          <w:color w:val="0F243E" w:themeColor="text2" w:themeShade="80"/>
          <w:sz w:val="24"/>
          <w:szCs w:val="24"/>
        </w:rPr>
      </w:pPr>
    </w:p>
    <w:p w:rsidR="009A2EF1" w:rsidRDefault="00503899" w:rsidP="009A2EF1">
      <w:pPr>
        <w:spacing w:line="240" w:lineRule="auto"/>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CAPITULO V</w:t>
      </w:r>
    </w:p>
    <w:p w:rsidR="00503899" w:rsidRPr="009A2EF1" w:rsidRDefault="00503899" w:rsidP="009A2EF1">
      <w:pPr>
        <w:spacing w:line="240" w:lineRule="auto"/>
        <w:jc w:val="center"/>
        <w:rPr>
          <w:rFonts w:ascii="Times New Roman" w:hAnsi="Times New Roman" w:cs="Times New Roman"/>
          <w:color w:val="0F243E" w:themeColor="text2" w:themeShade="80"/>
          <w:sz w:val="24"/>
          <w:szCs w:val="24"/>
        </w:rPr>
      </w:pPr>
      <w:r w:rsidRPr="009A2EF1">
        <w:rPr>
          <w:rFonts w:ascii="Times New Roman" w:hAnsi="Times New Roman" w:cs="Times New Roman"/>
          <w:color w:val="0F243E" w:themeColor="text2" w:themeShade="80"/>
          <w:sz w:val="24"/>
          <w:szCs w:val="24"/>
        </w:rPr>
        <w:t>PRINCIPIOS FUNDAMENTALES</w:t>
      </w:r>
    </w:p>
    <w:p w:rsidR="00C4737E" w:rsidRPr="00E518EE" w:rsidRDefault="00C4737E" w:rsidP="009A2EF1">
      <w:pPr>
        <w:pStyle w:val="Prrafodelista"/>
        <w:spacing w:line="360" w:lineRule="auto"/>
        <w:jc w:val="center"/>
        <w:rPr>
          <w:rFonts w:ascii="Times New Roman" w:hAnsi="Times New Roman" w:cs="Times New Roman"/>
          <w:color w:val="0F243E" w:themeColor="text2" w:themeShade="80"/>
          <w:sz w:val="24"/>
          <w:szCs w:val="24"/>
        </w:rPr>
      </w:pPr>
    </w:p>
    <w:p w:rsidR="00C4737E" w:rsidRPr="00E518EE" w:rsidRDefault="00726655" w:rsidP="00C4737E">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N°9. </w:t>
      </w:r>
      <w:r w:rsidR="00C4737E" w:rsidRPr="00E518EE">
        <w:rPr>
          <w:rFonts w:ascii="Times New Roman" w:hAnsi="Times New Roman" w:cs="Times New Roman"/>
          <w:b/>
          <w:color w:val="0F243E" w:themeColor="text2" w:themeShade="80"/>
          <w:sz w:val="24"/>
          <w:szCs w:val="24"/>
        </w:rPr>
        <w:t>Definición y objetivos</w:t>
      </w:r>
    </w:p>
    <w:p w:rsidR="00C4737E" w:rsidRPr="00E518EE" w:rsidRDefault="00C4737E" w:rsidP="00C4737E">
      <w:pPr>
        <w:spacing w:line="360" w:lineRule="auto"/>
        <w:jc w:val="both"/>
        <w:rPr>
          <w:rFonts w:ascii="Times New Roman" w:hAnsi="Times New Roman" w:cs="Times New Roman"/>
          <w:b/>
          <w:color w:val="0F243E" w:themeColor="text2" w:themeShade="80"/>
          <w:sz w:val="24"/>
          <w:szCs w:val="24"/>
        </w:rPr>
      </w:pPr>
    </w:p>
    <w:p w:rsidR="00C4737E" w:rsidRPr="00E518EE" w:rsidRDefault="00C4737E" w:rsidP="00E1213C">
      <w:pPr>
        <w:pStyle w:val="Default"/>
        <w:numPr>
          <w:ilvl w:val="0"/>
          <w:numId w:val="1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institución se apega a la resolución 058 publicada en la Gaceta Oficial N° 40.029 de fecha 16 de octubre de 2012 tiene como objetivo democratizar la gestión escolar con base en el modelo sociopolítico de la democracia participativa y protagónica, establecida en la Constitución de la República Bolivariana de Venezuela de 1999.</w:t>
      </w:r>
      <w:r w:rsidRPr="00E518EE">
        <w:rPr>
          <w:color w:val="0F243E" w:themeColor="text2" w:themeShade="80"/>
        </w:rPr>
        <w:t xml:space="preserve"> </w:t>
      </w:r>
      <w:r w:rsidRPr="00E518EE">
        <w:rPr>
          <w:rFonts w:ascii="Times New Roman" w:hAnsi="Times New Roman" w:cs="Times New Roman"/>
          <w:color w:val="0F243E" w:themeColor="text2" w:themeShade="80"/>
        </w:rPr>
        <w:t>La normativa propicia la creación del consejo educativo, involucrando a toda la población escolar con el fin de desarrollar soluciones a los problemas que presente cada institución académica.</w:t>
      </w: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FC7CE3" w:rsidRDefault="00FC7CE3" w:rsidP="00FC7CE3">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N°10. </w:t>
      </w:r>
      <w:r w:rsidR="00C4737E" w:rsidRPr="00E518EE">
        <w:rPr>
          <w:rFonts w:ascii="Times New Roman" w:hAnsi="Times New Roman" w:cs="Times New Roman"/>
          <w:b/>
          <w:color w:val="0F243E" w:themeColor="text2" w:themeShade="80"/>
          <w:sz w:val="24"/>
          <w:szCs w:val="24"/>
        </w:rPr>
        <w:t>Integrantes</w:t>
      </w:r>
    </w:p>
    <w:p w:rsidR="00FC7CE3" w:rsidRDefault="00FC7CE3" w:rsidP="00FC7CE3">
      <w:pPr>
        <w:spacing w:line="360" w:lineRule="auto"/>
        <w:jc w:val="both"/>
        <w:rPr>
          <w:rFonts w:ascii="Times New Roman" w:hAnsi="Times New Roman" w:cs="Times New Roman"/>
          <w:b/>
          <w:color w:val="0F243E" w:themeColor="text2" w:themeShade="80"/>
          <w:sz w:val="24"/>
          <w:szCs w:val="24"/>
        </w:rPr>
      </w:pPr>
    </w:p>
    <w:p w:rsidR="00C4737E" w:rsidRPr="00FC7CE3" w:rsidRDefault="00C4737E" w:rsidP="00E1213C">
      <w:pPr>
        <w:pStyle w:val="Prrafodelista"/>
        <w:numPr>
          <w:ilvl w:val="0"/>
          <w:numId w:val="14"/>
        </w:numPr>
        <w:spacing w:line="360" w:lineRule="auto"/>
        <w:jc w:val="both"/>
        <w:rPr>
          <w:rFonts w:ascii="Times New Roman" w:hAnsi="Times New Roman" w:cs="Times New Roman"/>
          <w:b/>
          <w:color w:val="0F243E" w:themeColor="text2" w:themeShade="80"/>
          <w:sz w:val="24"/>
          <w:szCs w:val="24"/>
        </w:rPr>
      </w:pPr>
      <w:r w:rsidRPr="00FC7CE3">
        <w:rPr>
          <w:rFonts w:ascii="Times New Roman" w:hAnsi="Times New Roman" w:cs="Times New Roman"/>
          <w:color w:val="0F243E" w:themeColor="text2" w:themeShade="80"/>
          <w:sz w:val="24"/>
          <w:szCs w:val="24"/>
        </w:rPr>
        <w:t>Los Alumnos, Alumnas, docentes, Padres, Representantes, Responsable directivos, obreros y administrativos.</w:t>
      </w: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FC7CE3" w:rsidP="00C4737E">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N°11. </w:t>
      </w:r>
      <w:r w:rsidR="00C4737E" w:rsidRPr="00E518EE">
        <w:rPr>
          <w:rFonts w:ascii="Times New Roman" w:hAnsi="Times New Roman" w:cs="Times New Roman"/>
          <w:b/>
          <w:color w:val="0F243E" w:themeColor="text2" w:themeShade="80"/>
          <w:sz w:val="24"/>
          <w:szCs w:val="24"/>
        </w:rPr>
        <w:t>Funciones y atribuciones</w:t>
      </w:r>
    </w:p>
    <w:p w:rsidR="00C4737E" w:rsidRPr="00E518EE" w:rsidRDefault="00C4737E" w:rsidP="00C4737E">
      <w:pPr>
        <w:spacing w:line="360" w:lineRule="auto"/>
        <w:jc w:val="both"/>
        <w:rPr>
          <w:rFonts w:ascii="Times New Roman" w:hAnsi="Times New Roman" w:cs="Times New Roman"/>
          <w:b/>
          <w:color w:val="0F243E" w:themeColor="text2" w:themeShade="80"/>
          <w:sz w:val="24"/>
          <w:szCs w:val="24"/>
        </w:rPr>
      </w:pP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Incentiva la participación de los Consejos Comunales, pero solo como instancias de participación, articulación e integración que  permite responder a las necesidades, potencialidades y aspiraciones de las comunidades. Sin embargo, esto no significa que se politizará la educación.</w:t>
      </w: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imagen del director no pierde fuerza, por el contrario mantiene su jerarquía de supervisor y le corresponde cumplir y hacer cumplir el ordenamiento jurídico aplicable a la educación, entre la institución académica, la conformación del Consejo Educativo, impartir las directrices y orientaciones pedagógicas, administrativas y disciplinarias emitidas por el Ministerio del poder popular para la Educación.</w:t>
      </w: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La resolución solo formaliza la participación comunitaria en las instituciones educativas.</w:t>
      </w: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conformación de los Consejos de padres, representantes y responsables no interrumpirán los procesos académicos programados, ya que los trabajos del comité se pueden realizar en horarios extracurriculares.</w:t>
      </w: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normativa no le disminuye el valor del Consejos de padres, representantes y responsables, sino que establece que dicha organización no es una instancia de carácter ejecutiva o resolutiva, solamente consultiva.</w:t>
      </w:r>
    </w:p>
    <w:p w:rsidR="00C4737E" w:rsidRPr="00E518EE" w:rsidRDefault="00C4737E" w:rsidP="00E1213C">
      <w:pPr>
        <w:pStyle w:val="Prrafodelista"/>
        <w:numPr>
          <w:ilvl w:val="0"/>
          <w:numId w:val="15"/>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El instrumento establece que los padres y representantes son más que entes externos supervisores de calidad, pues deben participar directamente en el mejoramiento de la calidad de la educación.</w:t>
      </w: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both"/>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center"/>
        <w:rPr>
          <w:rFonts w:ascii="Times New Roman" w:hAnsi="Times New Roman" w:cs="Times New Roman"/>
          <w:color w:val="0F243E" w:themeColor="text2" w:themeShade="80"/>
          <w:sz w:val="24"/>
          <w:szCs w:val="24"/>
        </w:rPr>
      </w:pPr>
    </w:p>
    <w:p w:rsidR="00C4737E" w:rsidRPr="00E518EE" w:rsidRDefault="00C4737E" w:rsidP="00C4737E">
      <w:pPr>
        <w:spacing w:line="360" w:lineRule="auto"/>
        <w:jc w:val="center"/>
        <w:rPr>
          <w:rFonts w:ascii="Times New Roman" w:hAnsi="Times New Roman" w:cs="Times New Roman"/>
          <w:color w:val="0F243E" w:themeColor="text2" w:themeShade="80"/>
          <w:sz w:val="24"/>
          <w:szCs w:val="24"/>
        </w:rPr>
      </w:pPr>
    </w:p>
    <w:p w:rsidR="00055A88" w:rsidRPr="00E518EE" w:rsidRDefault="00055A88" w:rsidP="00055A88">
      <w:pPr>
        <w:spacing w:line="360" w:lineRule="auto"/>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TITULO</w:t>
      </w:r>
      <w:r w:rsidR="00C4737E" w:rsidRPr="00E518EE">
        <w:rPr>
          <w:rFonts w:ascii="Times New Roman" w:hAnsi="Times New Roman" w:cs="Times New Roman"/>
          <w:b/>
          <w:color w:val="0F243E" w:themeColor="text2" w:themeShade="80"/>
          <w:sz w:val="24"/>
          <w:szCs w:val="24"/>
        </w:rPr>
        <w:t xml:space="preserve"> V</w:t>
      </w:r>
      <w:r>
        <w:rPr>
          <w:rFonts w:ascii="Times New Roman" w:hAnsi="Times New Roman" w:cs="Times New Roman"/>
          <w:b/>
          <w:color w:val="0F243E" w:themeColor="text2" w:themeShade="80"/>
          <w:sz w:val="24"/>
          <w:szCs w:val="24"/>
        </w:rPr>
        <w:t>I</w:t>
      </w:r>
    </w:p>
    <w:p w:rsidR="00C4737E" w:rsidRDefault="00C4737E" w:rsidP="00C4737E">
      <w:pPr>
        <w:spacing w:line="360" w:lineRule="auto"/>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ADMINISTRACIÓN</w:t>
      </w:r>
    </w:p>
    <w:p w:rsidR="00055A88" w:rsidRPr="00055A88" w:rsidRDefault="00055A88" w:rsidP="00C4737E">
      <w:pPr>
        <w:spacing w:line="360" w:lineRule="auto"/>
        <w:jc w:val="center"/>
        <w:rPr>
          <w:rFonts w:ascii="Times New Roman" w:hAnsi="Times New Roman" w:cs="Times New Roman"/>
          <w:b/>
          <w:color w:val="0F243E" w:themeColor="text2" w:themeShade="80"/>
          <w:sz w:val="24"/>
          <w:szCs w:val="24"/>
        </w:rPr>
      </w:pPr>
      <w:r w:rsidRPr="00055A88">
        <w:rPr>
          <w:rFonts w:ascii="Times New Roman" w:hAnsi="Times New Roman" w:cs="Times New Roman"/>
          <w:b/>
          <w:color w:val="0F243E" w:themeColor="text2" w:themeShade="80"/>
          <w:sz w:val="24"/>
          <w:szCs w:val="24"/>
        </w:rPr>
        <w:t>CAPITULO VI</w:t>
      </w:r>
    </w:p>
    <w:p w:rsidR="00055A88" w:rsidRPr="00E518EE" w:rsidRDefault="00055A88" w:rsidP="00C4737E">
      <w:pPr>
        <w:spacing w:line="36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PRINCIPIOS FUNDAMENTALES</w:t>
      </w:r>
    </w:p>
    <w:p w:rsidR="00C4737E" w:rsidRPr="00E518EE" w:rsidRDefault="00C4737E" w:rsidP="00C4737E">
      <w:pPr>
        <w:spacing w:line="360" w:lineRule="auto"/>
        <w:jc w:val="center"/>
        <w:rPr>
          <w:rFonts w:ascii="Times New Roman" w:hAnsi="Times New Roman" w:cs="Times New Roman"/>
          <w:color w:val="0F243E" w:themeColor="text2" w:themeShade="80"/>
          <w:sz w:val="24"/>
          <w:szCs w:val="24"/>
        </w:rPr>
      </w:pPr>
    </w:p>
    <w:p w:rsidR="00C4737E" w:rsidRDefault="00FC7CE3" w:rsidP="002B2B06">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N°12. </w:t>
      </w:r>
      <w:r w:rsidR="00C4737E" w:rsidRPr="00E518EE">
        <w:rPr>
          <w:rFonts w:ascii="Times New Roman" w:hAnsi="Times New Roman" w:cs="Times New Roman"/>
          <w:b/>
          <w:color w:val="0F243E" w:themeColor="text2" w:themeShade="80"/>
          <w:sz w:val="24"/>
          <w:szCs w:val="24"/>
        </w:rPr>
        <w:t>Definición y objetivo</w:t>
      </w:r>
    </w:p>
    <w:p w:rsidR="00055A88" w:rsidRPr="00E518EE" w:rsidRDefault="00055A88" w:rsidP="002B2B06">
      <w:pPr>
        <w:spacing w:line="360" w:lineRule="auto"/>
        <w:jc w:val="both"/>
        <w:rPr>
          <w:rFonts w:ascii="Times New Roman" w:hAnsi="Times New Roman" w:cs="Times New Roman"/>
          <w:b/>
          <w:color w:val="0F243E" w:themeColor="text2" w:themeShade="80"/>
          <w:sz w:val="24"/>
          <w:szCs w:val="24"/>
        </w:rPr>
      </w:pPr>
    </w:p>
    <w:p w:rsidR="002B2B06" w:rsidRDefault="002B2B06" w:rsidP="00E1213C">
      <w:pPr>
        <w:pStyle w:val="Prrafodelista"/>
        <w:numPr>
          <w:ilvl w:val="0"/>
          <w:numId w:val="16"/>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Es el de departamento que se encarga de la administración interna de la institución siendo fundamental para un adecuado clima organizacional, su objetivo principal es velar por los intereses y patrimonios de la institución al igual que supervisar el cumplimiento adecuado de las cancelaciones de los padres, representantes y responsables para así realizar la cancelación del personal en general de la institución, proveedores y servicios. Mencionado departamento es el encargado de recibir las solicitudes, reservas de cupo</w:t>
      </w:r>
      <w:r w:rsidR="00055A88">
        <w:rPr>
          <w:rFonts w:ascii="Times New Roman" w:hAnsi="Times New Roman" w:cs="Times New Roman"/>
          <w:color w:val="0F243E" w:themeColor="text2" w:themeShade="80"/>
          <w:sz w:val="24"/>
          <w:szCs w:val="24"/>
        </w:rPr>
        <w:t xml:space="preserve"> </w:t>
      </w:r>
      <w:r w:rsidR="00AD5252">
        <w:rPr>
          <w:rFonts w:ascii="Times New Roman" w:hAnsi="Times New Roman" w:cs="Times New Roman"/>
          <w:color w:val="0F243E" w:themeColor="text2" w:themeShade="80"/>
          <w:sz w:val="24"/>
          <w:szCs w:val="24"/>
        </w:rPr>
        <w:t>realizado</w:t>
      </w:r>
      <w:r w:rsidR="00055A88">
        <w:rPr>
          <w:rFonts w:ascii="Times New Roman" w:hAnsi="Times New Roman" w:cs="Times New Roman"/>
          <w:color w:val="0F243E" w:themeColor="text2" w:themeShade="80"/>
          <w:sz w:val="24"/>
          <w:szCs w:val="24"/>
        </w:rPr>
        <w:t xml:space="preserve"> por correo electrónico</w:t>
      </w:r>
      <w:r w:rsidRPr="00055A88">
        <w:rPr>
          <w:rFonts w:ascii="Times New Roman" w:hAnsi="Times New Roman" w:cs="Times New Roman"/>
          <w:color w:val="0F243E" w:themeColor="text2" w:themeShade="80"/>
          <w:sz w:val="24"/>
          <w:szCs w:val="24"/>
        </w:rPr>
        <w:t>, inscripciones y fines que se le relacionen.</w:t>
      </w:r>
    </w:p>
    <w:p w:rsidR="00055A88" w:rsidRPr="00055A88" w:rsidRDefault="00055A88" w:rsidP="00055A88">
      <w:pPr>
        <w:pStyle w:val="Prrafodelista"/>
        <w:spacing w:line="360" w:lineRule="auto"/>
        <w:jc w:val="both"/>
        <w:rPr>
          <w:rFonts w:ascii="Times New Roman" w:hAnsi="Times New Roman" w:cs="Times New Roman"/>
          <w:color w:val="0F243E" w:themeColor="text2" w:themeShade="80"/>
          <w:sz w:val="24"/>
          <w:szCs w:val="24"/>
        </w:rPr>
      </w:pPr>
    </w:p>
    <w:p w:rsidR="00C4737E" w:rsidRPr="00E518EE" w:rsidRDefault="00055A88" w:rsidP="002B2B06">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N°13. </w:t>
      </w:r>
      <w:r w:rsidR="00C4737E" w:rsidRPr="00E518EE">
        <w:rPr>
          <w:rFonts w:ascii="Times New Roman" w:hAnsi="Times New Roman" w:cs="Times New Roman"/>
          <w:b/>
          <w:color w:val="0F243E" w:themeColor="text2" w:themeShade="80"/>
          <w:sz w:val="24"/>
          <w:szCs w:val="24"/>
        </w:rPr>
        <w:t>Funciones y atribuciones</w:t>
      </w:r>
    </w:p>
    <w:p w:rsidR="00827757"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Supervisar a Los padres, representantes y responsables que deben cancelar puntualmente las mensualidades correspondientes. Para esta institución se ha </w:t>
      </w:r>
    </w:p>
    <w:p w:rsidR="00827757" w:rsidRDefault="00827757" w:rsidP="00827757">
      <w:pPr>
        <w:pStyle w:val="Prrafodelista"/>
        <w:spacing w:line="360" w:lineRule="auto"/>
        <w:ind w:left="786"/>
        <w:jc w:val="both"/>
        <w:rPr>
          <w:rFonts w:ascii="Times New Roman" w:hAnsi="Times New Roman" w:cs="Times New Roman"/>
          <w:color w:val="0F243E" w:themeColor="text2" w:themeShade="80"/>
          <w:sz w:val="24"/>
          <w:szCs w:val="24"/>
        </w:rPr>
      </w:pPr>
    </w:p>
    <w:p w:rsidR="00827757" w:rsidRDefault="00827757" w:rsidP="00827757">
      <w:pPr>
        <w:pStyle w:val="Prrafodelista"/>
        <w:spacing w:line="360" w:lineRule="auto"/>
        <w:ind w:left="786"/>
        <w:jc w:val="both"/>
        <w:rPr>
          <w:rFonts w:ascii="Times New Roman" w:hAnsi="Times New Roman" w:cs="Times New Roman"/>
          <w:color w:val="0F243E" w:themeColor="text2" w:themeShade="80"/>
          <w:sz w:val="24"/>
          <w:szCs w:val="24"/>
        </w:rPr>
      </w:pPr>
    </w:p>
    <w:p w:rsidR="002B2B06" w:rsidRPr="00827757" w:rsidRDefault="002B2B06" w:rsidP="00827757">
      <w:pPr>
        <w:pStyle w:val="Prrafodelista"/>
        <w:spacing w:line="360" w:lineRule="auto"/>
        <w:ind w:left="786"/>
        <w:jc w:val="both"/>
        <w:rPr>
          <w:rFonts w:ascii="Times New Roman" w:hAnsi="Times New Roman" w:cs="Times New Roman"/>
          <w:color w:val="0F243E" w:themeColor="text2" w:themeShade="80"/>
          <w:sz w:val="24"/>
          <w:szCs w:val="24"/>
        </w:rPr>
      </w:pPr>
      <w:r w:rsidRPr="00827757">
        <w:rPr>
          <w:rFonts w:ascii="Times New Roman" w:hAnsi="Times New Roman" w:cs="Times New Roman"/>
          <w:color w:val="0F243E" w:themeColor="text2" w:themeShade="80"/>
          <w:sz w:val="24"/>
          <w:szCs w:val="24"/>
        </w:rPr>
        <w:t>considerado conveniente la cancelación dentro de los primeros diez (10) días del mes.(la institución tiene obligaciones que cumplir)</w:t>
      </w:r>
    </w:p>
    <w:p w:rsidR="00AD5252" w:rsidRPr="00827757" w:rsidRDefault="002B2B06" w:rsidP="00827757">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Los pagos efectuados en la institución con respecto a la inscripción, abono de meses de agosto, junio y julio no se devolverán bajo ningún concepto. </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La institución se reserva el derecho de admisión.</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Se cancelara todo los meses del año, es decir desde septiembre hasta agosto.</w:t>
      </w:r>
    </w:p>
    <w:p w:rsidR="004C1C5C" w:rsidRPr="00AD5252" w:rsidRDefault="004C1C5C"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Inspeccionar que n</w:t>
      </w:r>
      <w:r w:rsidR="002B2B06" w:rsidRPr="00055A88">
        <w:rPr>
          <w:rFonts w:ascii="Times New Roman" w:hAnsi="Times New Roman" w:cs="Times New Roman"/>
          <w:color w:val="0F243E" w:themeColor="text2" w:themeShade="80"/>
          <w:sz w:val="24"/>
          <w:szCs w:val="24"/>
        </w:rPr>
        <w:t xml:space="preserve">o se </w:t>
      </w:r>
      <w:r w:rsidRPr="00055A88">
        <w:rPr>
          <w:rFonts w:ascii="Times New Roman" w:hAnsi="Times New Roman" w:cs="Times New Roman"/>
          <w:color w:val="0F243E" w:themeColor="text2" w:themeShade="80"/>
          <w:sz w:val="24"/>
          <w:szCs w:val="24"/>
        </w:rPr>
        <w:t>realice</w:t>
      </w:r>
      <w:r w:rsidR="002B2B06" w:rsidRPr="00055A88">
        <w:rPr>
          <w:rFonts w:ascii="Times New Roman" w:hAnsi="Times New Roman" w:cs="Times New Roman"/>
          <w:color w:val="0F243E" w:themeColor="text2" w:themeShade="80"/>
          <w:sz w:val="24"/>
          <w:szCs w:val="24"/>
        </w:rPr>
        <w:t xml:space="preserve"> </w:t>
      </w:r>
      <w:r w:rsidRPr="00055A88">
        <w:rPr>
          <w:rFonts w:ascii="Times New Roman" w:hAnsi="Times New Roman" w:cs="Times New Roman"/>
          <w:color w:val="0F243E" w:themeColor="text2" w:themeShade="80"/>
          <w:sz w:val="24"/>
          <w:szCs w:val="24"/>
        </w:rPr>
        <w:t>cancelaciones</w:t>
      </w:r>
      <w:r w:rsidR="002B2B06" w:rsidRPr="00055A88">
        <w:rPr>
          <w:rFonts w:ascii="Times New Roman" w:hAnsi="Times New Roman" w:cs="Times New Roman"/>
          <w:color w:val="0F243E" w:themeColor="text2" w:themeShade="80"/>
          <w:sz w:val="24"/>
          <w:szCs w:val="24"/>
        </w:rPr>
        <w:t xml:space="preserve"> fracci</w:t>
      </w:r>
      <w:r w:rsidRPr="00055A88">
        <w:rPr>
          <w:rFonts w:ascii="Times New Roman" w:hAnsi="Times New Roman" w:cs="Times New Roman"/>
          <w:color w:val="0F243E" w:themeColor="text2" w:themeShade="80"/>
          <w:sz w:val="24"/>
          <w:szCs w:val="24"/>
        </w:rPr>
        <w:t>onada</w:t>
      </w:r>
      <w:r w:rsidR="002B2B06" w:rsidRPr="00055A88">
        <w:rPr>
          <w:rFonts w:ascii="Times New Roman" w:hAnsi="Times New Roman" w:cs="Times New Roman"/>
          <w:color w:val="0F243E" w:themeColor="text2" w:themeShade="80"/>
          <w:sz w:val="24"/>
          <w:szCs w:val="24"/>
        </w:rPr>
        <w:t>s debido al nuevo sistema de programa implementado por la institución para el cobro de las mensualidades, la institución no puede y se le dificulta cumplir el pago de sus obligaciones.</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Verificar que se realicen las factura de los pagos de las mensualidades</w:t>
      </w:r>
      <w:r w:rsidR="004C1C5C" w:rsidRPr="00055A88">
        <w:rPr>
          <w:rFonts w:ascii="Times New Roman" w:hAnsi="Times New Roman" w:cs="Times New Roman"/>
          <w:color w:val="0F243E" w:themeColor="text2" w:themeShade="80"/>
          <w:sz w:val="24"/>
          <w:szCs w:val="24"/>
        </w:rPr>
        <w:t xml:space="preserve"> a nombre de los padres, representantes y responsables</w:t>
      </w:r>
      <w:r w:rsidRPr="00055A88">
        <w:rPr>
          <w:rFonts w:ascii="Times New Roman" w:hAnsi="Times New Roman" w:cs="Times New Roman"/>
          <w:color w:val="0F243E" w:themeColor="text2" w:themeShade="80"/>
          <w:sz w:val="24"/>
          <w:szCs w:val="24"/>
        </w:rPr>
        <w:t>.</w:t>
      </w:r>
    </w:p>
    <w:p w:rsidR="002B2B06" w:rsidRPr="00827757"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u w:val="single"/>
        </w:rPr>
      </w:pPr>
      <w:r w:rsidRPr="00827757">
        <w:rPr>
          <w:rFonts w:ascii="Times New Roman" w:hAnsi="Times New Roman" w:cs="Times New Roman"/>
          <w:color w:val="0F243E" w:themeColor="text2" w:themeShade="80"/>
          <w:sz w:val="24"/>
          <w:szCs w:val="24"/>
          <w:u w:val="single"/>
        </w:rPr>
        <w:t xml:space="preserve">En caso de retiro de los alumnos y alumnas deberá ser notificarle en forma escrita por los padres, representantes y responsables con antelación  en caso contrario, deberá cumplir con el pago de la mensualidad correspondiente. </w:t>
      </w:r>
      <w:r w:rsidR="004C1C5C" w:rsidRPr="00827757">
        <w:rPr>
          <w:rFonts w:ascii="Times New Roman" w:hAnsi="Times New Roman" w:cs="Times New Roman"/>
          <w:color w:val="0F243E" w:themeColor="text2" w:themeShade="80"/>
          <w:sz w:val="24"/>
          <w:szCs w:val="24"/>
          <w:u w:val="single"/>
        </w:rPr>
        <w:t>(debe</w:t>
      </w:r>
      <w:r w:rsidRPr="00827757">
        <w:rPr>
          <w:rFonts w:ascii="Times New Roman" w:hAnsi="Times New Roman" w:cs="Times New Roman"/>
          <w:color w:val="0F243E" w:themeColor="text2" w:themeShade="80"/>
          <w:sz w:val="24"/>
          <w:szCs w:val="24"/>
          <w:u w:val="single"/>
        </w:rPr>
        <w:t xml:space="preserve"> traer una carta explicativa con el motivo de retiro con la copia de cedula de identidad y estar solvente con la mensualidad).deberá ser entregado por el departamento de administración.</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Las </w:t>
      </w:r>
      <w:r w:rsidR="004C1C5C" w:rsidRPr="00055A88">
        <w:rPr>
          <w:rFonts w:ascii="Times New Roman" w:hAnsi="Times New Roman" w:cs="Times New Roman"/>
          <w:color w:val="0F243E" w:themeColor="text2" w:themeShade="80"/>
          <w:sz w:val="24"/>
          <w:szCs w:val="24"/>
        </w:rPr>
        <w:t>cancelación</w:t>
      </w:r>
      <w:r w:rsidRPr="00055A88">
        <w:rPr>
          <w:rFonts w:ascii="Times New Roman" w:hAnsi="Times New Roman" w:cs="Times New Roman"/>
          <w:color w:val="0F243E" w:themeColor="text2" w:themeShade="80"/>
          <w:sz w:val="24"/>
          <w:szCs w:val="24"/>
        </w:rPr>
        <w:t xml:space="preserve"> de la mensualidad son los primeros 10 días de cada </w:t>
      </w:r>
      <w:r w:rsidR="00AD5252">
        <w:rPr>
          <w:rFonts w:ascii="Times New Roman" w:hAnsi="Times New Roman" w:cs="Times New Roman"/>
          <w:color w:val="0F243E" w:themeColor="text2" w:themeShade="80"/>
          <w:sz w:val="24"/>
          <w:szCs w:val="24"/>
        </w:rPr>
        <w:t>mes</w:t>
      </w:r>
      <w:r w:rsidRPr="00055A88">
        <w:rPr>
          <w:rFonts w:ascii="Times New Roman" w:hAnsi="Times New Roman" w:cs="Times New Roman"/>
          <w:color w:val="0F243E" w:themeColor="text2" w:themeShade="80"/>
          <w:sz w:val="24"/>
          <w:szCs w:val="24"/>
        </w:rPr>
        <w:t xml:space="preserve">, en caso de presentarse ausencia de su representado de igual forma realizara la cancelación del mes que se encuentre en ejecución debido a que la institución permaneció abierta y fue decisión del </w:t>
      </w:r>
      <w:r w:rsidR="00A27D15" w:rsidRPr="00055A88">
        <w:rPr>
          <w:rFonts w:ascii="Times New Roman" w:hAnsi="Times New Roman" w:cs="Times New Roman"/>
          <w:color w:val="0F243E" w:themeColor="text2" w:themeShade="80"/>
          <w:sz w:val="24"/>
          <w:szCs w:val="24"/>
        </w:rPr>
        <w:t xml:space="preserve">padre, </w:t>
      </w:r>
      <w:r w:rsidRPr="00055A88">
        <w:rPr>
          <w:rFonts w:ascii="Times New Roman" w:hAnsi="Times New Roman" w:cs="Times New Roman"/>
          <w:color w:val="0F243E" w:themeColor="text2" w:themeShade="80"/>
          <w:sz w:val="24"/>
          <w:szCs w:val="24"/>
        </w:rPr>
        <w:t>representante</w:t>
      </w:r>
      <w:r w:rsidR="00A27D15" w:rsidRPr="00055A88">
        <w:rPr>
          <w:rFonts w:ascii="Times New Roman" w:hAnsi="Times New Roman" w:cs="Times New Roman"/>
          <w:color w:val="0F243E" w:themeColor="text2" w:themeShade="80"/>
          <w:sz w:val="24"/>
          <w:szCs w:val="24"/>
        </w:rPr>
        <w:t xml:space="preserve"> y responsables</w:t>
      </w:r>
      <w:r w:rsidRPr="00055A88">
        <w:rPr>
          <w:rFonts w:ascii="Times New Roman" w:hAnsi="Times New Roman" w:cs="Times New Roman"/>
          <w:color w:val="0F243E" w:themeColor="text2" w:themeShade="80"/>
          <w:sz w:val="24"/>
          <w:szCs w:val="24"/>
        </w:rPr>
        <w:t xml:space="preserve"> la ausencia </w:t>
      </w:r>
      <w:r w:rsidR="00A27D15" w:rsidRPr="00055A88">
        <w:rPr>
          <w:rFonts w:ascii="Times New Roman" w:hAnsi="Times New Roman" w:cs="Times New Roman"/>
          <w:color w:val="0F243E" w:themeColor="text2" w:themeShade="80"/>
          <w:sz w:val="24"/>
          <w:szCs w:val="24"/>
        </w:rPr>
        <w:t>del alumno o alumna (s)</w:t>
      </w:r>
      <w:r w:rsidRPr="00055A88">
        <w:rPr>
          <w:rFonts w:ascii="Times New Roman" w:hAnsi="Times New Roman" w:cs="Times New Roman"/>
          <w:color w:val="0F243E" w:themeColor="text2" w:themeShade="80"/>
          <w:sz w:val="24"/>
          <w:szCs w:val="24"/>
        </w:rPr>
        <w:t>.</w:t>
      </w:r>
    </w:p>
    <w:p w:rsidR="004C1C5C"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No se entrega </w:t>
      </w:r>
      <w:r w:rsidR="004C1C5C" w:rsidRPr="00055A88">
        <w:rPr>
          <w:rFonts w:ascii="Times New Roman" w:hAnsi="Times New Roman" w:cs="Times New Roman"/>
          <w:color w:val="0F243E" w:themeColor="text2" w:themeShade="80"/>
          <w:sz w:val="24"/>
          <w:szCs w:val="24"/>
        </w:rPr>
        <w:t>carta de buena conducta según el artículo 65 de la LOPNNA.</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Después de pasado 10 días de atraso en el pago de la mensualidad, </w:t>
      </w:r>
      <w:r w:rsidR="004C1C5C" w:rsidRPr="00055A88">
        <w:rPr>
          <w:rFonts w:ascii="Times New Roman" w:hAnsi="Times New Roman" w:cs="Times New Roman"/>
          <w:color w:val="0F243E" w:themeColor="text2" w:themeShade="80"/>
          <w:sz w:val="24"/>
          <w:szCs w:val="24"/>
        </w:rPr>
        <w:t>la administración</w:t>
      </w:r>
      <w:r w:rsidRPr="00055A88">
        <w:rPr>
          <w:rFonts w:ascii="Times New Roman" w:hAnsi="Times New Roman" w:cs="Times New Roman"/>
          <w:color w:val="0F243E" w:themeColor="text2" w:themeShade="80"/>
          <w:sz w:val="24"/>
          <w:szCs w:val="24"/>
        </w:rPr>
        <w:t xml:space="preserve"> le enviara</w:t>
      </w:r>
      <w:r w:rsidR="004C1C5C" w:rsidRPr="00055A88">
        <w:rPr>
          <w:rFonts w:ascii="Times New Roman" w:hAnsi="Times New Roman" w:cs="Times New Roman"/>
          <w:color w:val="0F243E" w:themeColor="text2" w:themeShade="80"/>
          <w:sz w:val="24"/>
          <w:szCs w:val="24"/>
        </w:rPr>
        <w:t xml:space="preserve"> un comunicado al padre, </w:t>
      </w:r>
      <w:r w:rsidRPr="00055A88">
        <w:rPr>
          <w:rFonts w:ascii="Times New Roman" w:hAnsi="Times New Roman" w:cs="Times New Roman"/>
          <w:color w:val="0F243E" w:themeColor="text2" w:themeShade="80"/>
          <w:sz w:val="24"/>
          <w:szCs w:val="24"/>
        </w:rPr>
        <w:t>representante</w:t>
      </w:r>
      <w:r w:rsidR="004C1C5C" w:rsidRPr="00055A88">
        <w:rPr>
          <w:rFonts w:ascii="Times New Roman" w:hAnsi="Times New Roman" w:cs="Times New Roman"/>
          <w:color w:val="0F243E" w:themeColor="text2" w:themeShade="80"/>
          <w:sz w:val="24"/>
          <w:szCs w:val="24"/>
        </w:rPr>
        <w:t xml:space="preserve"> y responsables</w:t>
      </w:r>
      <w:r w:rsidRPr="00055A88">
        <w:rPr>
          <w:rFonts w:ascii="Times New Roman" w:hAnsi="Times New Roman" w:cs="Times New Roman"/>
          <w:color w:val="0F243E" w:themeColor="text2" w:themeShade="80"/>
          <w:sz w:val="24"/>
          <w:szCs w:val="24"/>
        </w:rPr>
        <w:t xml:space="preserve"> para la pronta cancelación. En caso de presentarse (3) comunicado se citara al </w:t>
      </w:r>
      <w:r w:rsidR="004C1C5C" w:rsidRPr="00055A88">
        <w:rPr>
          <w:rFonts w:ascii="Times New Roman" w:hAnsi="Times New Roman" w:cs="Times New Roman"/>
          <w:color w:val="0F243E" w:themeColor="text2" w:themeShade="80"/>
          <w:sz w:val="24"/>
          <w:szCs w:val="24"/>
        </w:rPr>
        <w:t xml:space="preserve">padre, </w:t>
      </w:r>
      <w:r w:rsidRPr="00055A88">
        <w:rPr>
          <w:rFonts w:ascii="Times New Roman" w:hAnsi="Times New Roman" w:cs="Times New Roman"/>
          <w:color w:val="0F243E" w:themeColor="text2" w:themeShade="80"/>
          <w:sz w:val="24"/>
          <w:szCs w:val="24"/>
        </w:rPr>
        <w:t>representante</w:t>
      </w:r>
      <w:r w:rsidR="004C1C5C" w:rsidRPr="00055A88">
        <w:rPr>
          <w:rFonts w:ascii="Times New Roman" w:hAnsi="Times New Roman" w:cs="Times New Roman"/>
          <w:color w:val="0F243E" w:themeColor="text2" w:themeShade="80"/>
          <w:sz w:val="24"/>
          <w:szCs w:val="24"/>
        </w:rPr>
        <w:t xml:space="preserve"> y responsables</w:t>
      </w:r>
      <w:r w:rsidRPr="00055A88">
        <w:rPr>
          <w:rFonts w:ascii="Times New Roman" w:hAnsi="Times New Roman" w:cs="Times New Roman"/>
          <w:color w:val="0F243E" w:themeColor="text2" w:themeShade="80"/>
          <w:sz w:val="24"/>
          <w:szCs w:val="24"/>
        </w:rPr>
        <w:t xml:space="preserve"> del alumno</w:t>
      </w:r>
      <w:r w:rsidR="004C1C5C" w:rsidRPr="00055A88">
        <w:rPr>
          <w:rFonts w:ascii="Times New Roman" w:hAnsi="Times New Roman" w:cs="Times New Roman"/>
          <w:color w:val="0F243E" w:themeColor="text2" w:themeShade="80"/>
          <w:sz w:val="24"/>
          <w:szCs w:val="24"/>
        </w:rPr>
        <w:t xml:space="preserve"> o alumno (s)</w:t>
      </w:r>
      <w:r w:rsidRPr="00055A88">
        <w:rPr>
          <w:rFonts w:ascii="Times New Roman" w:hAnsi="Times New Roman" w:cs="Times New Roman"/>
          <w:color w:val="0F243E" w:themeColor="text2" w:themeShade="80"/>
          <w:sz w:val="24"/>
          <w:szCs w:val="24"/>
        </w:rPr>
        <w:t xml:space="preserve"> para llegar a un acuerdo por cuota para la cancelación de las mensualidades no solventes.</w:t>
      </w:r>
    </w:p>
    <w:p w:rsidR="002B2B06" w:rsidRDefault="004C1C5C"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Supervisar la devolución</w:t>
      </w:r>
      <w:r w:rsidR="002B2B06" w:rsidRPr="00055A88">
        <w:rPr>
          <w:rFonts w:ascii="Times New Roman" w:hAnsi="Times New Roman" w:cs="Times New Roman"/>
          <w:color w:val="0F243E" w:themeColor="text2" w:themeShade="80"/>
          <w:sz w:val="24"/>
          <w:szCs w:val="24"/>
        </w:rPr>
        <w:t xml:space="preserve"> </w:t>
      </w:r>
      <w:r w:rsidRPr="00055A88">
        <w:rPr>
          <w:rFonts w:ascii="Times New Roman" w:hAnsi="Times New Roman" w:cs="Times New Roman"/>
          <w:color w:val="0F243E" w:themeColor="text2" w:themeShade="80"/>
          <w:sz w:val="24"/>
          <w:szCs w:val="24"/>
        </w:rPr>
        <w:t>de cheques emitidos a la institución</w:t>
      </w:r>
      <w:r w:rsidR="002B2B06" w:rsidRPr="00055A88">
        <w:rPr>
          <w:rFonts w:ascii="Times New Roman" w:hAnsi="Times New Roman" w:cs="Times New Roman"/>
          <w:color w:val="0F243E" w:themeColor="text2" w:themeShade="80"/>
          <w:sz w:val="24"/>
          <w:szCs w:val="24"/>
        </w:rPr>
        <w:t xml:space="preserve"> no se aceptara pago con cheque nuevamente</w:t>
      </w:r>
      <w:r w:rsidRPr="00055A88">
        <w:rPr>
          <w:rFonts w:ascii="Times New Roman" w:hAnsi="Times New Roman" w:cs="Times New Roman"/>
          <w:color w:val="0F243E" w:themeColor="text2" w:themeShade="80"/>
          <w:sz w:val="24"/>
          <w:szCs w:val="24"/>
        </w:rPr>
        <w:t xml:space="preserve"> al padre, representantes y responsables</w:t>
      </w:r>
      <w:r w:rsidR="002B2B06" w:rsidRPr="00055A88">
        <w:rPr>
          <w:rFonts w:ascii="Times New Roman" w:hAnsi="Times New Roman" w:cs="Times New Roman"/>
          <w:color w:val="0F243E" w:themeColor="text2" w:themeShade="80"/>
          <w:sz w:val="24"/>
          <w:szCs w:val="24"/>
        </w:rPr>
        <w:t>.</w:t>
      </w:r>
    </w:p>
    <w:p w:rsidR="00827757" w:rsidRPr="00055A88" w:rsidRDefault="00827757" w:rsidP="00827757">
      <w:pPr>
        <w:pStyle w:val="Prrafodelista"/>
        <w:spacing w:line="360" w:lineRule="auto"/>
        <w:ind w:left="786"/>
        <w:jc w:val="both"/>
        <w:rPr>
          <w:rFonts w:ascii="Times New Roman" w:hAnsi="Times New Roman" w:cs="Times New Roman"/>
          <w:color w:val="0F243E" w:themeColor="text2" w:themeShade="80"/>
          <w:sz w:val="24"/>
          <w:szCs w:val="24"/>
        </w:rPr>
      </w:pP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La mensualidad se cancelara de la siguiente manera:</w:t>
      </w:r>
    </w:p>
    <w:p w:rsidR="002B2B06" w:rsidRPr="00055A88" w:rsidRDefault="002B2B06" w:rsidP="00E1213C">
      <w:pPr>
        <w:pStyle w:val="Prrafodelista"/>
        <w:numPr>
          <w:ilvl w:val="0"/>
          <w:numId w:val="18"/>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el mes de Marzo se cancelara el mes de Junio</w:t>
      </w:r>
    </w:p>
    <w:p w:rsidR="00AD5252" w:rsidRPr="00827757" w:rsidRDefault="002B2B06" w:rsidP="00AD5252">
      <w:pPr>
        <w:pStyle w:val="Prrafodelista"/>
        <w:numPr>
          <w:ilvl w:val="0"/>
          <w:numId w:val="18"/>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El mes de Abril se cancelara el mes Julio.</w:t>
      </w:r>
    </w:p>
    <w:p w:rsidR="004C1C5C" w:rsidRPr="00AD5252" w:rsidRDefault="002B2B06" w:rsidP="00E1213C">
      <w:pPr>
        <w:pStyle w:val="Prrafodelista"/>
        <w:numPr>
          <w:ilvl w:val="0"/>
          <w:numId w:val="18"/>
        </w:numPr>
        <w:spacing w:line="360" w:lineRule="auto"/>
        <w:jc w:val="both"/>
        <w:rPr>
          <w:rFonts w:ascii="Times New Roman" w:hAnsi="Times New Roman" w:cs="Times New Roman"/>
          <w:color w:val="0F243E" w:themeColor="text2" w:themeShade="80"/>
          <w:sz w:val="24"/>
          <w:szCs w:val="24"/>
        </w:rPr>
      </w:pPr>
      <w:r w:rsidRPr="00AD5252">
        <w:rPr>
          <w:rFonts w:ascii="Times New Roman" w:hAnsi="Times New Roman" w:cs="Times New Roman"/>
          <w:color w:val="0F243E" w:themeColor="text2" w:themeShade="80"/>
          <w:sz w:val="24"/>
          <w:szCs w:val="24"/>
        </w:rPr>
        <w:t>Alumnos regulares el mes de agosto se cancelara en el mes de Noviembre y alumnos nuevos en la inscripción.</w:t>
      </w:r>
    </w:p>
    <w:p w:rsidR="002B2B06" w:rsidRPr="00055A88" w:rsidRDefault="002B2B06"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Las inscripciones </w:t>
      </w:r>
      <w:r w:rsidR="004C1C5C" w:rsidRPr="00055A88">
        <w:rPr>
          <w:rFonts w:ascii="Times New Roman" w:hAnsi="Times New Roman" w:cs="Times New Roman"/>
          <w:color w:val="0F243E" w:themeColor="text2" w:themeShade="80"/>
          <w:sz w:val="24"/>
          <w:szCs w:val="24"/>
        </w:rPr>
        <w:t xml:space="preserve">realizadas por administración </w:t>
      </w:r>
      <w:r w:rsidRPr="00055A88">
        <w:rPr>
          <w:rFonts w:ascii="Times New Roman" w:hAnsi="Times New Roman" w:cs="Times New Roman"/>
          <w:color w:val="0F243E" w:themeColor="text2" w:themeShade="80"/>
          <w:sz w:val="24"/>
          <w:szCs w:val="24"/>
        </w:rPr>
        <w:t>para año escolar nuevo, se realizara en un día para maternal y otro para preescolar, si pasa el día de inscripción se dispone del cupo</w:t>
      </w:r>
      <w:r w:rsidR="0090325D" w:rsidRPr="00055A88">
        <w:rPr>
          <w:rFonts w:ascii="Times New Roman" w:hAnsi="Times New Roman" w:cs="Times New Roman"/>
          <w:color w:val="0F243E" w:themeColor="text2" w:themeShade="80"/>
          <w:sz w:val="24"/>
          <w:szCs w:val="24"/>
        </w:rPr>
        <w:t>, (</w:t>
      </w:r>
      <w:r w:rsidR="004C1C5C" w:rsidRPr="00055A88">
        <w:rPr>
          <w:rFonts w:ascii="Times New Roman" w:hAnsi="Times New Roman" w:cs="Times New Roman"/>
          <w:color w:val="0F243E" w:themeColor="text2" w:themeShade="80"/>
          <w:sz w:val="24"/>
          <w:szCs w:val="24"/>
        </w:rPr>
        <w:t>previamente realizada la reserva del cupo escolar</w:t>
      </w:r>
      <w:r w:rsidR="00AD5252">
        <w:rPr>
          <w:rFonts w:ascii="Times New Roman" w:hAnsi="Times New Roman" w:cs="Times New Roman"/>
          <w:color w:val="0F243E" w:themeColor="text2" w:themeShade="80"/>
          <w:sz w:val="24"/>
          <w:szCs w:val="24"/>
        </w:rPr>
        <w:t xml:space="preserve"> por medio del correo electrónico de la institución</w:t>
      </w:r>
      <w:r w:rsidR="004C1C5C" w:rsidRPr="00055A88">
        <w:rPr>
          <w:rFonts w:ascii="Times New Roman" w:hAnsi="Times New Roman" w:cs="Times New Roman"/>
          <w:color w:val="0F243E" w:themeColor="text2" w:themeShade="80"/>
          <w:sz w:val="24"/>
          <w:szCs w:val="24"/>
        </w:rPr>
        <w:t>)</w:t>
      </w:r>
      <w:r w:rsidR="00AD5252">
        <w:rPr>
          <w:rFonts w:ascii="Times New Roman" w:hAnsi="Times New Roman" w:cs="Times New Roman"/>
          <w:color w:val="0F243E" w:themeColor="text2" w:themeShade="80"/>
          <w:sz w:val="24"/>
          <w:szCs w:val="24"/>
        </w:rPr>
        <w:t xml:space="preserve"> descrito en el Art. 12 lateral a</w:t>
      </w:r>
      <w:r w:rsidR="004C1C5C" w:rsidRPr="00055A88">
        <w:rPr>
          <w:rFonts w:ascii="Times New Roman" w:hAnsi="Times New Roman" w:cs="Times New Roman"/>
          <w:color w:val="0F243E" w:themeColor="text2" w:themeShade="80"/>
          <w:sz w:val="24"/>
          <w:szCs w:val="24"/>
        </w:rPr>
        <w:t>.</w:t>
      </w:r>
      <w:r w:rsidRPr="00055A88">
        <w:rPr>
          <w:rFonts w:ascii="Times New Roman" w:hAnsi="Times New Roman" w:cs="Times New Roman"/>
          <w:color w:val="0F243E" w:themeColor="text2" w:themeShade="80"/>
          <w:sz w:val="24"/>
          <w:szCs w:val="24"/>
        </w:rPr>
        <w:t xml:space="preserve"> Las fechas establecidas </w:t>
      </w:r>
      <w:r w:rsidR="004C1C5C" w:rsidRPr="00055A88">
        <w:rPr>
          <w:rFonts w:ascii="Times New Roman" w:hAnsi="Times New Roman" w:cs="Times New Roman"/>
          <w:color w:val="0F243E" w:themeColor="text2" w:themeShade="80"/>
          <w:sz w:val="24"/>
          <w:szCs w:val="24"/>
        </w:rPr>
        <w:t xml:space="preserve">de acuerdo al </w:t>
      </w:r>
      <w:r w:rsidRPr="00055A88">
        <w:rPr>
          <w:rFonts w:ascii="Times New Roman" w:hAnsi="Times New Roman" w:cs="Times New Roman"/>
          <w:color w:val="0F243E" w:themeColor="text2" w:themeShade="80"/>
          <w:sz w:val="24"/>
          <w:szCs w:val="24"/>
        </w:rPr>
        <w:t>calendario escolar, se notificaran con tiempo de antelación para que tomen precauciones</w:t>
      </w:r>
      <w:r w:rsidR="004C1C5C" w:rsidRPr="00055A88">
        <w:rPr>
          <w:rFonts w:ascii="Times New Roman" w:hAnsi="Times New Roman" w:cs="Times New Roman"/>
          <w:color w:val="0F243E" w:themeColor="text2" w:themeShade="80"/>
          <w:sz w:val="24"/>
          <w:szCs w:val="24"/>
        </w:rPr>
        <w:t xml:space="preserve"> los padres, representantes y responsables</w:t>
      </w:r>
      <w:r w:rsidRPr="00055A88">
        <w:rPr>
          <w:rFonts w:ascii="Times New Roman" w:hAnsi="Times New Roman" w:cs="Times New Roman"/>
          <w:color w:val="0F243E" w:themeColor="text2" w:themeShade="80"/>
          <w:sz w:val="24"/>
          <w:szCs w:val="24"/>
        </w:rPr>
        <w:t>.</w:t>
      </w:r>
    </w:p>
    <w:p w:rsidR="00E002A7" w:rsidRPr="00055A88" w:rsidRDefault="00E002A7"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Autenticar que los padres, representantes y responsables que se encuentre interesados en la cancelación por medio del beneficio de empresa, con antelación deberá llevar planillas, y recaudos solicitados al departamento de administración.</w:t>
      </w:r>
    </w:p>
    <w:p w:rsidR="00E002A7" w:rsidRPr="00055A88" w:rsidRDefault="00E002A7"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La entrega de los documentos solicitados por la empresa será notificado por administración para su retiro en la institución.</w:t>
      </w:r>
    </w:p>
    <w:p w:rsidR="00E518EE" w:rsidRPr="00055A88" w:rsidRDefault="00E518EE" w:rsidP="00E1213C">
      <w:pPr>
        <w:pStyle w:val="Prrafodelista"/>
        <w:numPr>
          <w:ilvl w:val="0"/>
          <w:numId w:val="17"/>
        </w:numPr>
        <w:spacing w:line="360" w:lineRule="auto"/>
        <w:jc w:val="both"/>
        <w:rPr>
          <w:rFonts w:ascii="Times New Roman" w:hAnsi="Times New Roman" w:cs="Times New Roman"/>
          <w:color w:val="0F243E" w:themeColor="text2" w:themeShade="80"/>
          <w:sz w:val="24"/>
          <w:szCs w:val="24"/>
        </w:rPr>
      </w:pPr>
      <w:r w:rsidRPr="00055A88">
        <w:rPr>
          <w:rFonts w:ascii="Times New Roman" w:hAnsi="Times New Roman" w:cs="Times New Roman"/>
          <w:color w:val="0F243E" w:themeColor="text2" w:themeShade="80"/>
          <w:sz w:val="24"/>
          <w:szCs w:val="24"/>
        </w:rPr>
        <w:t xml:space="preserve">Validar los aumentos que se realicen a las mensualidades de los alumnos y alumnas de acuerdo a los decretos presidenciales de nuestro </w:t>
      </w:r>
      <w:r w:rsidR="000C6C2E" w:rsidRPr="00055A88">
        <w:rPr>
          <w:rFonts w:ascii="Times New Roman" w:hAnsi="Times New Roman" w:cs="Times New Roman"/>
          <w:color w:val="0F243E" w:themeColor="text2" w:themeShade="80"/>
          <w:sz w:val="24"/>
          <w:szCs w:val="24"/>
        </w:rPr>
        <w:t>país</w:t>
      </w:r>
      <w:r w:rsidRPr="00055A88">
        <w:rPr>
          <w:rFonts w:ascii="Times New Roman" w:hAnsi="Times New Roman" w:cs="Times New Roman"/>
          <w:color w:val="0F243E" w:themeColor="text2" w:themeShade="80"/>
          <w:sz w:val="24"/>
          <w:szCs w:val="24"/>
        </w:rPr>
        <w:t>.</w:t>
      </w:r>
    </w:p>
    <w:p w:rsidR="002B2B06" w:rsidRPr="00055A88" w:rsidRDefault="00E518EE" w:rsidP="00E1213C">
      <w:pPr>
        <w:pStyle w:val="Prrafodelista"/>
        <w:numPr>
          <w:ilvl w:val="0"/>
          <w:numId w:val="17"/>
        </w:numPr>
        <w:spacing w:line="360" w:lineRule="auto"/>
        <w:jc w:val="both"/>
        <w:rPr>
          <w:rFonts w:ascii="Times New Roman" w:hAnsi="Times New Roman" w:cs="Times New Roman"/>
          <w:b/>
          <w:color w:val="0F243E" w:themeColor="text2" w:themeShade="80"/>
          <w:sz w:val="24"/>
          <w:szCs w:val="24"/>
          <w:u w:val="single"/>
        </w:rPr>
      </w:pPr>
      <w:r w:rsidRPr="00055A88">
        <w:rPr>
          <w:rFonts w:ascii="Times New Roman" w:hAnsi="Times New Roman" w:cs="Times New Roman"/>
          <w:color w:val="0F243E" w:themeColor="text2" w:themeShade="80"/>
          <w:sz w:val="24"/>
          <w:szCs w:val="24"/>
        </w:rPr>
        <w:t>Inspeccionar que no se les</w:t>
      </w:r>
      <w:r w:rsidR="002B2B06" w:rsidRPr="00055A88">
        <w:rPr>
          <w:rFonts w:ascii="Times New Roman" w:hAnsi="Times New Roman" w:cs="Times New Roman"/>
          <w:color w:val="0F243E" w:themeColor="text2" w:themeShade="80"/>
          <w:sz w:val="24"/>
          <w:szCs w:val="24"/>
        </w:rPr>
        <w:t xml:space="preserve"> </w:t>
      </w:r>
      <w:r w:rsidRPr="00055A88">
        <w:rPr>
          <w:rFonts w:ascii="Times New Roman" w:hAnsi="Times New Roman" w:cs="Times New Roman"/>
          <w:color w:val="0F243E" w:themeColor="text2" w:themeShade="80"/>
          <w:sz w:val="24"/>
          <w:szCs w:val="24"/>
        </w:rPr>
        <w:t>realice llamadas</w:t>
      </w:r>
      <w:r w:rsidR="002B2B06" w:rsidRPr="00055A88">
        <w:rPr>
          <w:rFonts w:ascii="Times New Roman" w:hAnsi="Times New Roman" w:cs="Times New Roman"/>
          <w:color w:val="0F243E" w:themeColor="text2" w:themeShade="80"/>
          <w:sz w:val="24"/>
          <w:szCs w:val="24"/>
        </w:rPr>
        <w:t xml:space="preserve"> a las Docentes durante el horario de clases. Para resolver cualquier duda, por favor llamar </w:t>
      </w:r>
      <w:r w:rsidR="004C1C5C" w:rsidRPr="00055A88">
        <w:rPr>
          <w:rFonts w:ascii="Times New Roman" w:hAnsi="Times New Roman" w:cs="Times New Roman"/>
          <w:color w:val="0F243E" w:themeColor="text2" w:themeShade="80"/>
          <w:sz w:val="24"/>
          <w:szCs w:val="24"/>
        </w:rPr>
        <w:t>a la institución al</w:t>
      </w:r>
      <w:r w:rsidR="002B2B06" w:rsidRPr="00055A88">
        <w:rPr>
          <w:rFonts w:ascii="Times New Roman" w:hAnsi="Times New Roman" w:cs="Times New Roman"/>
          <w:color w:val="0F243E" w:themeColor="text2" w:themeShade="80"/>
          <w:sz w:val="24"/>
          <w:szCs w:val="24"/>
        </w:rPr>
        <w:t xml:space="preserve"> (0241.6190667) y dejar el recado con la directora o Coordinadora</w:t>
      </w:r>
      <w:r w:rsidR="004C1C5C" w:rsidRPr="00055A88">
        <w:rPr>
          <w:rFonts w:ascii="Times New Roman" w:hAnsi="Times New Roman" w:cs="Times New Roman"/>
          <w:color w:val="0F243E" w:themeColor="text2" w:themeShade="80"/>
          <w:sz w:val="24"/>
          <w:szCs w:val="24"/>
        </w:rPr>
        <w:t xml:space="preserve"> de educación inicial</w:t>
      </w:r>
      <w:r w:rsidR="002B2B06" w:rsidRPr="00055A88">
        <w:rPr>
          <w:rFonts w:ascii="Times New Roman" w:hAnsi="Times New Roman" w:cs="Times New Roman"/>
          <w:color w:val="0F243E" w:themeColor="text2" w:themeShade="80"/>
          <w:sz w:val="24"/>
          <w:szCs w:val="24"/>
        </w:rPr>
        <w:t>.</w:t>
      </w: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Default="004C1C5C" w:rsidP="004C1C5C">
      <w:pPr>
        <w:spacing w:line="360" w:lineRule="auto"/>
        <w:jc w:val="both"/>
        <w:rPr>
          <w:rFonts w:ascii="Times New Roman" w:hAnsi="Times New Roman" w:cs="Times New Roman"/>
          <w:b/>
          <w:color w:val="0F243E" w:themeColor="text2" w:themeShade="80"/>
          <w:sz w:val="24"/>
          <w:szCs w:val="24"/>
          <w:u w:val="single"/>
        </w:rPr>
      </w:pPr>
    </w:p>
    <w:p w:rsidR="00AD5252" w:rsidRPr="00E518EE" w:rsidRDefault="00AD5252"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4C1C5C" w:rsidP="004C1C5C">
      <w:pPr>
        <w:spacing w:line="360" w:lineRule="auto"/>
        <w:jc w:val="both"/>
        <w:rPr>
          <w:rFonts w:ascii="Times New Roman" w:hAnsi="Times New Roman" w:cs="Times New Roman"/>
          <w:b/>
          <w:color w:val="0F243E" w:themeColor="text2" w:themeShade="80"/>
          <w:sz w:val="24"/>
          <w:szCs w:val="24"/>
          <w:u w:val="single"/>
        </w:rPr>
      </w:pPr>
    </w:p>
    <w:p w:rsidR="004C1C5C" w:rsidRPr="00E518EE" w:rsidRDefault="00AD5252" w:rsidP="004C1C5C">
      <w:pPr>
        <w:spacing w:line="360" w:lineRule="auto"/>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T</w:t>
      </w:r>
      <w:r w:rsidR="004C1C5C" w:rsidRPr="00E518EE">
        <w:rPr>
          <w:rFonts w:ascii="Times New Roman" w:hAnsi="Times New Roman" w:cs="Times New Roman"/>
          <w:b/>
          <w:color w:val="0F243E" w:themeColor="text2" w:themeShade="80"/>
          <w:sz w:val="24"/>
          <w:szCs w:val="24"/>
        </w:rPr>
        <w:t>ITULO VI</w:t>
      </w:r>
      <w:r>
        <w:rPr>
          <w:rFonts w:ascii="Times New Roman" w:hAnsi="Times New Roman" w:cs="Times New Roman"/>
          <w:b/>
          <w:color w:val="0F243E" w:themeColor="text2" w:themeShade="80"/>
          <w:sz w:val="24"/>
          <w:szCs w:val="24"/>
        </w:rPr>
        <w:t>I</w:t>
      </w:r>
    </w:p>
    <w:p w:rsidR="004C1C5C" w:rsidRPr="00E518EE" w:rsidRDefault="004C1C5C" w:rsidP="004C1C5C">
      <w:pPr>
        <w:spacing w:line="360" w:lineRule="auto"/>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PERSONAL DE AMBIENTE</w:t>
      </w:r>
    </w:p>
    <w:p w:rsidR="00E002A7" w:rsidRPr="00AD5252" w:rsidRDefault="00AD5252" w:rsidP="004C1C5C">
      <w:pPr>
        <w:spacing w:line="360" w:lineRule="auto"/>
        <w:jc w:val="center"/>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sz w:val="24"/>
          <w:szCs w:val="24"/>
        </w:rPr>
        <w:t>CAPITULO VII</w:t>
      </w:r>
    </w:p>
    <w:p w:rsidR="00AD5252" w:rsidRPr="00E518EE" w:rsidRDefault="00AD5252" w:rsidP="004C1C5C">
      <w:pPr>
        <w:spacing w:line="36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PRINCIPIOS FUNDAMENTALES</w:t>
      </w:r>
    </w:p>
    <w:p w:rsidR="002B2B06" w:rsidRPr="00E518EE" w:rsidRDefault="00AD5252" w:rsidP="00896512">
      <w:pPr>
        <w:spacing w:line="360" w:lineRule="auto"/>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Art N°14. </w:t>
      </w:r>
      <w:r w:rsidR="00E002A7" w:rsidRPr="00E518EE">
        <w:rPr>
          <w:rFonts w:ascii="Times New Roman" w:hAnsi="Times New Roman" w:cs="Times New Roman"/>
          <w:b/>
          <w:color w:val="0F243E" w:themeColor="text2" w:themeShade="80"/>
          <w:sz w:val="24"/>
          <w:szCs w:val="24"/>
        </w:rPr>
        <w:t>Definición</w:t>
      </w:r>
      <w:r w:rsidR="004C1C5C" w:rsidRPr="00E518EE">
        <w:rPr>
          <w:rFonts w:ascii="Times New Roman" w:hAnsi="Times New Roman" w:cs="Times New Roman"/>
          <w:b/>
          <w:color w:val="0F243E" w:themeColor="text2" w:themeShade="80"/>
          <w:sz w:val="24"/>
          <w:szCs w:val="24"/>
        </w:rPr>
        <w:t xml:space="preserve"> y objetivos</w:t>
      </w:r>
    </w:p>
    <w:p w:rsidR="00896512" w:rsidRPr="00E518EE" w:rsidRDefault="00896512" w:rsidP="00896512">
      <w:pPr>
        <w:spacing w:line="360" w:lineRule="auto"/>
        <w:jc w:val="both"/>
        <w:rPr>
          <w:rFonts w:ascii="Times New Roman" w:hAnsi="Times New Roman" w:cs="Times New Roman"/>
          <w:b/>
          <w:color w:val="0F243E" w:themeColor="text2" w:themeShade="80"/>
          <w:sz w:val="24"/>
          <w:szCs w:val="24"/>
        </w:rPr>
      </w:pPr>
    </w:p>
    <w:p w:rsidR="00896512" w:rsidRPr="00AD5252" w:rsidRDefault="00896512" w:rsidP="00E1213C">
      <w:pPr>
        <w:pStyle w:val="Prrafodelista"/>
        <w:numPr>
          <w:ilvl w:val="0"/>
          <w:numId w:val="19"/>
        </w:numPr>
        <w:spacing w:line="360" w:lineRule="auto"/>
        <w:jc w:val="both"/>
        <w:rPr>
          <w:rFonts w:ascii="Times New Roman" w:hAnsi="Times New Roman" w:cs="Times New Roman"/>
          <w:color w:val="0F243E" w:themeColor="text2" w:themeShade="80"/>
          <w:sz w:val="24"/>
          <w:szCs w:val="24"/>
          <w:shd w:val="clear" w:color="auto" w:fill="FFFFFF"/>
        </w:rPr>
      </w:pPr>
      <w:r w:rsidRPr="00AD5252">
        <w:rPr>
          <w:rFonts w:ascii="Times New Roman" w:hAnsi="Times New Roman" w:cs="Times New Roman"/>
          <w:color w:val="0F243E" w:themeColor="text2" w:themeShade="80"/>
          <w:sz w:val="24"/>
          <w:szCs w:val="24"/>
        </w:rPr>
        <w:t>El personal está integrado por los obreros en condición de aseadores, porteros, jardineros, y servicio de mantenimiento. Su principal objetivo es</w:t>
      </w:r>
      <w:r w:rsidRPr="00AD5252">
        <w:rPr>
          <w:rFonts w:ascii="Times New Roman" w:hAnsi="Times New Roman" w:cs="Times New Roman"/>
          <w:color w:val="0F243E" w:themeColor="text2" w:themeShade="80"/>
          <w:sz w:val="24"/>
          <w:szCs w:val="24"/>
          <w:shd w:val="clear" w:color="auto" w:fill="FFFFFF"/>
        </w:rPr>
        <w:t xml:space="preserve"> el mantenimiento, conservación y ambiente de la edificación escolar, tiene que ser de primer orden para la comunidad educativa, en especial para el personal directivo, docentes, alumnos, alumnas y para los padres, representantes y responsables.</w:t>
      </w:r>
    </w:p>
    <w:p w:rsidR="00896512" w:rsidRPr="00E518EE" w:rsidRDefault="00896512" w:rsidP="00896512">
      <w:pPr>
        <w:spacing w:line="360" w:lineRule="auto"/>
        <w:jc w:val="both"/>
        <w:rPr>
          <w:rFonts w:ascii="Times New Roman" w:hAnsi="Times New Roman" w:cs="Times New Roman"/>
          <w:b/>
          <w:color w:val="0F243E" w:themeColor="text2" w:themeShade="80"/>
          <w:sz w:val="24"/>
          <w:szCs w:val="24"/>
        </w:rPr>
      </w:pPr>
    </w:p>
    <w:p w:rsidR="00896512" w:rsidRPr="00E518EE" w:rsidRDefault="00AD5252" w:rsidP="00896512">
      <w:pPr>
        <w:pStyle w:val="NormalWeb"/>
        <w:shd w:val="clear" w:color="auto" w:fill="FFFFFF"/>
        <w:spacing w:before="0" w:beforeAutospacing="0" w:after="0" w:afterAutospacing="0" w:line="360" w:lineRule="auto"/>
        <w:jc w:val="both"/>
        <w:rPr>
          <w:color w:val="0F243E" w:themeColor="text2" w:themeShade="80"/>
        </w:rPr>
      </w:pPr>
      <w:r>
        <w:rPr>
          <w:b/>
          <w:color w:val="0F243E" w:themeColor="text2" w:themeShade="80"/>
        </w:rPr>
        <w:t xml:space="preserve">Art N°15. </w:t>
      </w:r>
      <w:r w:rsidR="00896512" w:rsidRPr="00E518EE">
        <w:rPr>
          <w:rStyle w:val="Textoennegrita"/>
          <w:color w:val="0F243E" w:themeColor="text2" w:themeShade="80"/>
          <w:bdr w:val="none" w:sz="0" w:space="0" w:color="auto" w:frame="1"/>
        </w:rPr>
        <w:t>Derechos y Garantías</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ser respetado por todas las personas que integran la institución.</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disfrutar de un ambiente de trabajo que reúna las condiciones mínimas necesarias para el desarrollo de sus labores.</w:t>
      </w:r>
    </w:p>
    <w:p w:rsidR="00896512"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ser atendidos oportunamente con respeto, cordialidad y equidad por el Personal en general de la institución, cuando acudan ante ellos para tratar asuntos que les conciernen, durante los horarios establecidos a tal efecto.</w:t>
      </w:r>
    </w:p>
    <w:p w:rsidR="00AD5252" w:rsidRDefault="00AD5252" w:rsidP="00AD5252">
      <w:pPr>
        <w:pStyle w:val="NormalWeb"/>
        <w:shd w:val="clear" w:color="auto" w:fill="FFFFFF"/>
        <w:spacing w:before="171" w:beforeAutospacing="0" w:after="171" w:afterAutospacing="0" w:line="360" w:lineRule="auto"/>
        <w:ind w:left="720"/>
        <w:jc w:val="both"/>
        <w:rPr>
          <w:color w:val="0F243E" w:themeColor="text2" w:themeShade="80"/>
        </w:rPr>
      </w:pPr>
    </w:p>
    <w:p w:rsidR="000C6C2E" w:rsidRDefault="000C6C2E" w:rsidP="000C6C2E">
      <w:pPr>
        <w:pStyle w:val="NormalWeb"/>
        <w:shd w:val="clear" w:color="auto" w:fill="FFFFFF"/>
        <w:spacing w:before="171" w:beforeAutospacing="0" w:after="171" w:afterAutospacing="0" w:line="360" w:lineRule="auto"/>
        <w:jc w:val="both"/>
        <w:rPr>
          <w:color w:val="0F243E" w:themeColor="text2" w:themeShade="80"/>
        </w:rPr>
      </w:pPr>
    </w:p>
    <w:p w:rsidR="000C6C2E" w:rsidRPr="00E518EE" w:rsidRDefault="000C6C2E" w:rsidP="000C6C2E">
      <w:pPr>
        <w:pStyle w:val="NormalWeb"/>
        <w:shd w:val="clear" w:color="auto" w:fill="FFFFFF"/>
        <w:spacing w:before="171" w:beforeAutospacing="0" w:after="171" w:afterAutospacing="0" w:line="360" w:lineRule="auto"/>
        <w:jc w:val="both"/>
        <w:rPr>
          <w:color w:val="0F243E" w:themeColor="text2" w:themeShade="80"/>
        </w:rPr>
      </w:pPr>
    </w:p>
    <w:p w:rsidR="00DA0AB4" w:rsidRPr="000C6C2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presentar o dirigir peticiones a la autoridad inmediata, siguiendo los canales regulares dispuestos por la institución para tal fin, sobre los asuntos que le conciernan y a obtener respuesta oportuna a sus peticiones.</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Derecho a expresar su opinión acerca de los asuntos de la vida de la institución en que tengan interés, respetando los canales regulares dispuestos por la institución para tal fin.</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defender los derechos, garantías e intereses de niños, niñas.</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conocer la Filosofía de la institución.</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Derecho a que el Personal Directivo brinde facilidades, de acuerdo a las posibilidades de la institución, para asistir a talleres, cursos, convivencias, reuniones y cualquier tipo de actividades dirigidas al perfeccionamiento de su profesión y/o la mejora de la calidad de su labor.</w:t>
      </w:r>
    </w:p>
    <w:p w:rsidR="00896512" w:rsidRPr="00E518EE" w:rsidRDefault="00896512" w:rsidP="00E1213C">
      <w:pPr>
        <w:pStyle w:val="NormalWeb"/>
        <w:numPr>
          <w:ilvl w:val="0"/>
          <w:numId w:val="20"/>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Derecho a participar libre, activa y plenamente en la vida </w:t>
      </w:r>
      <w:r w:rsidR="0087637A" w:rsidRPr="00E518EE">
        <w:rPr>
          <w:color w:val="0F243E" w:themeColor="text2" w:themeShade="80"/>
        </w:rPr>
        <w:t>de la institución.</w:t>
      </w:r>
    </w:p>
    <w:p w:rsidR="0087637A" w:rsidRPr="00E518EE" w:rsidRDefault="0087637A" w:rsidP="0087637A">
      <w:pPr>
        <w:pStyle w:val="NormalWeb"/>
        <w:shd w:val="clear" w:color="auto" w:fill="FFFFFF"/>
        <w:spacing w:before="171" w:beforeAutospacing="0" w:after="171" w:afterAutospacing="0" w:line="360" w:lineRule="auto"/>
        <w:ind w:left="644"/>
        <w:jc w:val="both"/>
        <w:rPr>
          <w:color w:val="0F243E" w:themeColor="text2" w:themeShade="80"/>
        </w:rPr>
      </w:pPr>
    </w:p>
    <w:p w:rsidR="00896512" w:rsidRPr="00E518EE" w:rsidRDefault="00AD5252" w:rsidP="0087637A">
      <w:pPr>
        <w:pStyle w:val="NormalWeb"/>
        <w:shd w:val="clear" w:color="auto" w:fill="FFFFFF"/>
        <w:spacing w:before="0" w:beforeAutospacing="0" w:after="0" w:afterAutospacing="0" w:line="360" w:lineRule="auto"/>
        <w:jc w:val="both"/>
        <w:rPr>
          <w:rStyle w:val="Textoennegrita"/>
          <w:color w:val="0F243E" w:themeColor="text2" w:themeShade="80"/>
          <w:bdr w:val="none" w:sz="0" w:space="0" w:color="auto" w:frame="1"/>
        </w:rPr>
      </w:pPr>
      <w:r>
        <w:rPr>
          <w:b/>
          <w:color w:val="0F243E" w:themeColor="text2" w:themeShade="80"/>
        </w:rPr>
        <w:t>Art N°16.</w:t>
      </w:r>
      <w:r w:rsidR="00896512" w:rsidRPr="00E518EE">
        <w:rPr>
          <w:rStyle w:val="Textoennegrita"/>
          <w:color w:val="0F243E" w:themeColor="text2" w:themeShade="80"/>
          <w:bdr w:val="none" w:sz="0" w:space="0" w:color="auto" w:frame="1"/>
        </w:rPr>
        <w:t> Responsabilidades y Deberes</w:t>
      </w:r>
    </w:p>
    <w:p w:rsidR="0087637A" w:rsidRPr="00E518EE" w:rsidRDefault="0087637A" w:rsidP="0087637A">
      <w:pPr>
        <w:pStyle w:val="NormalWeb"/>
        <w:shd w:val="clear" w:color="auto" w:fill="FFFFFF"/>
        <w:spacing w:before="0" w:beforeAutospacing="0" w:after="0" w:afterAutospacing="0" w:line="360" w:lineRule="auto"/>
        <w:jc w:val="both"/>
        <w:rPr>
          <w:color w:val="0F243E" w:themeColor="text2" w:themeShade="80"/>
        </w:rPr>
      </w:pPr>
    </w:p>
    <w:p w:rsidR="00896512"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Asistir regular y puntualmente a todas sus actividades laborales, según el horario previamente establecido.</w:t>
      </w:r>
    </w:p>
    <w:p w:rsidR="00827757" w:rsidRPr="00E518EE" w:rsidRDefault="00827757" w:rsidP="00827757">
      <w:pPr>
        <w:pStyle w:val="NormalWeb"/>
        <w:shd w:val="clear" w:color="auto" w:fill="FFFFFF"/>
        <w:spacing w:before="171" w:beforeAutospacing="0" w:after="171" w:afterAutospacing="0" w:line="360" w:lineRule="auto"/>
        <w:jc w:val="both"/>
        <w:rPr>
          <w:color w:val="0F243E" w:themeColor="text2" w:themeShade="80"/>
        </w:rPr>
      </w:pP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Cumplir cabal y oportunamente con todas las obligaciones laborales.</w:t>
      </w:r>
    </w:p>
    <w:p w:rsidR="0087637A"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Respetar los derechos y garantías de las demás personas.</w:t>
      </w:r>
    </w:p>
    <w:p w:rsidR="000C6C2E" w:rsidRPr="00827757" w:rsidRDefault="00896512" w:rsidP="000C6C2E">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lastRenderedPageBreak/>
        <w:t xml:space="preserve">Mantener con todos los integrantes </w:t>
      </w:r>
      <w:r w:rsidR="0087637A" w:rsidRPr="00E518EE">
        <w:rPr>
          <w:color w:val="0F243E" w:themeColor="text2" w:themeShade="80"/>
        </w:rPr>
        <w:t>de la institución</w:t>
      </w:r>
      <w:r w:rsidRPr="00E518EE">
        <w:rPr>
          <w:color w:val="0F243E" w:themeColor="text2" w:themeShade="80"/>
        </w:rPr>
        <w:t xml:space="preserve"> relaciones personales que se caractericen por la honestidad, la solidaridad, la tolerancia, la cooperación, la amabilidad y el respeto.</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Respetar las normas de la moral y las buenas costumbres, empleando siempre el lenguaje apropiado.</w:t>
      </w:r>
    </w:p>
    <w:p w:rsidR="00DA0AB4" w:rsidRPr="000C6C2E" w:rsidRDefault="0087637A"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 </w:t>
      </w:r>
      <w:r w:rsidR="00896512" w:rsidRPr="00E518EE">
        <w:rPr>
          <w:color w:val="0F243E" w:themeColor="text2" w:themeShade="80"/>
        </w:rPr>
        <w:t>Abstenerse de fumar o ingerir bebidas alcohólicas, sustancias estupefacientes o psicotrópicas (drogas).</w:t>
      </w:r>
    </w:p>
    <w:p w:rsidR="0087637A" w:rsidRPr="00E518EE" w:rsidRDefault="0087637A"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Usar apropiadamente las instalaciones,</w:t>
      </w:r>
      <w:r w:rsidR="00896512" w:rsidRPr="00E518EE">
        <w:rPr>
          <w:color w:val="0F243E" w:themeColor="text2" w:themeShade="80"/>
        </w:rPr>
        <w:t xml:space="preserve"> mobiliario y cualquier otro material </w:t>
      </w:r>
      <w:r w:rsidRPr="00E518EE">
        <w:rPr>
          <w:color w:val="0F243E" w:themeColor="text2" w:themeShade="80"/>
        </w:rPr>
        <w:t>de la institución</w:t>
      </w:r>
      <w:r w:rsidR="00896512" w:rsidRPr="00E518EE">
        <w:rPr>
          <w:color w:val="0F243E" w:themeColor="text2" w:themeShade="80"/>
        </w:rPr>
        <w:t>.</w:t>
      </w:r>
    </w:p>
    <w:p w:rsidR="0087637A"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 Colaborar en la conservación, limpieza y mantenimiento, dentro de los límites de sus responsabilidades, </w:t>
      </w:r>
      <w:r w:rsidR="0087637A" w:rsidRPr="00E518EE">
        <w:rPr>
          <w:color w:val="0F243E" w:themeColor="text2" w:themeShade="80"/>
        </w:rPr>
        <w:t>de las instalaciones</w:t>
      </w:r>
      <w:r w:rsidRPr="00E518EE">
        <w:rPr>
          <w:color w:val="0F243E" w:themeColor="text2" w:themeShade="80"/>
        </w:rPr>
        <w:t xml:space="preserve">, mobiliario y cualquier otro material </w:t>
      </w:r>
      <w:r w:rsidR="0087637A" w:rsidRPr="00E518EE">
        <w:rPr>
          <w:color w:val="0F243E" w:themeColor="text2" w:themeShade="80"/>
        </w:rPr>
        <w:t>de la institución</w:t>
      </w:r>
      <w:r w:rsidRPr="00E518EE">
        <w:rPr>
          <w:color w:val="0F243E" w:themeColor="text2" w:themeShade="80"/>
        </w:rPr>
        <w:t xml:space="preserve">. </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Conservar y mantener el material y equipo empleado para realizar sus actividades laborales.</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Ejercer y defender apropiadamente sus derechos y garantías.</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 Promover los derechos y garantías de los niños, niñas </w:t>
      </w:r>
      <w:r w:rsidR="0087637A" w:rsidRPr="00E518EE">
        <w:rPr>
          <w:color w:val="0F243E" w:themeColor="text2" w:themeShade="80"/>
        </w:rPr>
        <w:t xml:space="preserve"> </w:t>
      </w:r>
      <w:r w:rsidRPr="00E518EE">
        <w:rPr>
          <w:color w:val="0F243E" w:themeColor="text2" w:themeShade="80"/>
        </w:rPr>
        <w:t xml:space="preserve">especialmente, de los Alumnos y Alumnas </w:t>
      </w:r>
      <w:r w:rsidR="0087637A" w:rsidRPr="00E518EE">
        <w:rPr>
          <w:color w:val="0F243E" w:themeColor="text2" w:themeShade="80"/>
        </w:rPr>
        <w:t>de la institución</w:t>
      </w:r>
      <w:r w:rsidRPr="00E518EE">
        <w:rPr>
          <w:color w:val="0F243E" w:themeColor="text2" w:themeShade="80"/>
        </w:rPr>
        <w:t xml:space="preserve">, así como exigirles el cumplimiento de sus deberes y responsabilidades. </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 Conocer y comprender la Filosofía </w:t>
      </w:r>
      <w:r w:rsidR="0087637A" w:rsidRPr="00E518EE">
        <w:rPr>
          <w:color w:val="0F243E" w:themeColor="text2" w:themeShade="80"/>
        </w:rPr>
        <w:t>de la institución.</w:t>
      </w: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Firmar el registro de entrada y salida.</w:t>
      </w: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Realizar diariamente el trabajo de limpieza correspondiente.</w:t>
      </w:r>
    </w:p>
    <w:p w:rsidR="001942F3" w:rsidRPr="00827757"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Portar y mantener limpio el uniforme correspondiente.</w:t>
      </w:r>
    </w:p>
    <w:p w:rsidR="00827757" w:rsidRDefault="00827757" w:rsidP="00827757">
      <w:p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bdr w:val="none" w:sz="0" w:space="0" w:color="auto" w:frame="1"/>
          <w:lang w:eastAsia="es-VE"/>
        </w:rPr>
      </w:pPr>
    </w:p>
    <w:p w:rsidR="00827757" w:rsidRPr="00E518EE" w:rsidRDefault="00827757" w:rsidP="00827757">
      <w:p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Dejar constancia en el registro de reportes todas las actividades del día, y las condiciones en que queda la institución, debidamente firmado por la coordinadora.</w:t>
      </w: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lastRenderedPageBreak/>
        <w:t>Reportar los daños que aparezcan en la estructura física de la institución.</w:t>
      </w:r>
    </w:p>
    <w:p w:rsidR="000C6C2E" w:rsidRPr="00827757" w:rsidRDefault="001942F3" w:rsidP="000C6C2E">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Hacer la solicitud del material de limpieza el día viernes, que será utilizado en la semana siguiente.</w:t>
      </w: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Realizar la limpieza de: ventanas, vidrios, paredes, puertas, carteleras, mobiliario, etc.</w:t>
      </w:r>
    </w:p>
    <w:p w:rsidR="001942F3" w:rsidRPr="00E518E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Lavar y desinfectar los baños.</w:t>
      </w:r>
    </w:p>
    <w:p w:rsidR="00DA0AB4" w:rsidRPr="000C6C2E" w:rsidRDefault="001942F3" w:rsidP="00E1213C">
      <w:pPr>
        <w:numPr>
          <w:ilvl w:val="0"/>
          <w:numId w:val="21"/>
        </w:numPr>
        <w:shd w:val="clear" w:color="auto" w:fill="FFFFFF"/>
        <w:spacing w:after="0" w:line="360" w:lineRule="auto"/>
        <w:ind w:right="343"/>
        <w:jc w:val="both"/>
        <w:textAlignment w:val="baseline"/>
        <w:rPr>
          <w:rFonts w:ascii="Times New Roman" w:eastAsia="Times New Roman" w:hAnsi="Times New Roman" w:cs="Times New Roman"/>
          <w:color w:val="0F243E" w:themeColor="text2" w:themeShade="80"/>
          <w:sz w:val="24"/>
          <w:szCs w:val="24"/>
          <w:lang w:eastAsia="es-VE"/>
        </w:rPr>
      </w:pPr>
      <w:r w:rsidRPr="00E518EE">
        <w:rPr>
          <w:rFonts w:ascii="Times New Roman" w:eastAsia="Times New Roman" w:hAnsi="Times New Roman" w:cs="Times New Roman"/>
          <w:color w:val="0F243E" w:themeColor="text2" w:themeShade="80"/>
          <w:sz w:val="24"/>
          <w:szCs w:val="24"/>
          <w:bdr w:val="none" w:sz="0" w:space="0" w:color="auto" w:frame="1"/>
          <w:lang w:eastAsia="es-VE"/>
        </w:rPr>
        <w:t>Realizar el mantenimiento correspondiente a los cuadros.</w:t>
      </w:r>
    </w:p>
    <w:p w:rsidR="0087637A"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xml:space="preserve"> Respetar y cumplir </w:t>
      </w:r>
      <w:r w:rsidR="0087637A" w:rsidRPr="00E518EE">
        <w:rPr>
          <w:color w:val="0F243E" w:themeColor="text2" w:themeShade="80"/>
        </w:rPr>
        <w:t>el acuerdo de convivencia escolar y comunitaria del centro de educación inicial isla tesoro</w:t>
      </w:r>
      <w:r w:rsidRPr="00E518EE">
        <w:rPr>
          <w:color w:val="0F243E" w:themeColor="text2" w:themeShade="80"/>
        </w:rPr>
        <w:t xml:space="preserve">. </w:t>
      </w:r>
    </w:p>
    <w:p w:rsidR="0087637A"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Respetar, obedecer y cumplir las decision</w:t>
      </w:r>
      <w:r w:rsidR="0087637A" w:rsidRPr="00E518EE">
        <w:rPr>
          <w:color w:val="0F243E" w:themeColor="text2" w:themeShade="80"/>
        </w:rPr>
        <w:t>es que tomen las autoridades de la institución</w:t>
      </w:r>
      <w:r w:rsidRPr="00E518EE">
        <w:rPr>
          <w:color w:val="0F243E" w:themeColor="text2" w:themeShade="80"/>
        </w:rPr>
        <w:t>.</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 Mantener reserva estricta y no divulgar las informaciones confidenciales de carácter personal y/o familiar, contenidas en los documentos que manejen y/o a los cuales tengan acceso..</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Evitar el uso de celulares, ipods, iphones y/o cualquier otro aparato electrónico durante el horario de trabajo.</w:t>
      </w:r>
    </w:p>
    <w:p w:rsidR="00896512" w:rsidRPr="00E518EE" w:rsidRDefault="00896512" w:rsidP="00E1213C">
      <w:pPr>
        <w:pStyle w:val="NormalWeb"/>
        <w:numPr>
          <w:ilvl w:val="0"/>
          <w:numId w:val="21"/>
        </w:numPr>
        <w:shd w:val="clear" w:color="auto" w:fill="FFFFFF"/>
        <w:spacing w:before="171" w:beforeAutospacing="0" w:after="171" w:afterAutospacing="0" w:line="360" w:lineRule="auto"/>
        <w:jc w:val="both"/>
        <w:rPr>
          <w:color w:val="0F243E" w:themeColor="text2" w:themeShade="80"/>
        </w:rPr>
      </w:pPr>
      <w:r w:rsidRPr="00E518EE">
        <w:rPr>
          <w:color w:val="0F243E" w:themeColor="text2" w:themeShade="80"/>
        </w:rPr>
        <w:t>Evitar la comercialización (compra-venta) de objetos, ropa, etc. dentro de l</w:t>
      </w:r>
      <w:r w:rsidR="0087637A" w:rsidRPr="00E518EE">
        <w:rPr>
          <w:color w:val="0F243E" w:themeColor="text2" w:themeShade="80"/>
        </w:rPr>
        <w:t>la institución.</w:t>
      </w:r>
    </w:p>
    <w:p w:rsidR="00896512" w:rsidRPr="00E518EE" w:rsidRDefault="00896512" w:rsidP="001942F3">
      <w:pPr>
        <w:pStyle w:val="NormalWeb"/>
        <w:shd w:val="clear" w:color="auto" w:fill="FFFFFF"/>
        <w:spacing w:before="171" w:beforeAutospacing="0" w:after="171" w:afterAutospacing="0" w:line="360" w:lineRule="auto"/>
        <w:ind w:left="644"/>
        <w:jc w:val="both"/>
        <w:rPr>
          <w:color w:val="0F243E" w:themeColor="text2" w:themeShade="80"/>
        </w:rPr>
      </w:pPr>
    </w:p>
    <w:p w:rsidR="00896512" w:rsidRPr="00E518EE" w:rsidRDefault="00896512" w:rsidP="001942F3">
      <w:pPr>
        <w:pStyle w:val="Prrafodelista"/>
        <w:spacing w:line="360" w:lineRule="auto"/>
        <w:ind w:left="644"/>
        <w:jc w:val="both"/>
        <w:rPr>
          <w:rFonts w:ascii="Times New Roman" w:hAnsi="Times New Roman" w:cs="Times New Roman"/>
          <w:b/>
          <w:color w:val="0F243E" w:themeColor="text2" w:themeShade="80"/>
          <w:sz w:val="24"/>
          <w:szCs w:val="24"/>
        </w:rPr>
      </w:pPr>
    </w:p>
    <w:p w:rsidR="00C4737E" w:rsidRPr="00E518EE" w:rsidRDefault="00C4737E" w:rsidP="00896512">
      <w:pPr>
        <w:spacing w:line="360" w:lineRule="auto"/>
        <w:jc w:val="both"/>
        <w:rPr>
          <w:rFonts w:ascii="Times New Roman" w:hAnsi="Times New Roman" w:cs="Times New Roman"/>
          <w:color w:val="0F243E" w:themeColor="text2" w:themeShade="80"/>
          <w:sz w:val="24"/>
          <w:szCs w:val="24"/>
        </w:rPr>
      </w:pPr>
    </w:p>
    <w:p w:rsidR="00C4737E" w:rsidRPr="00E518EE" w:rsidRDefault="00C4737E" w:rsidP="00896512">
      <w:pPr>
        <w:spacing w:line="360" w:lineRule="auto"/>
        <w:jc w:val="both"/>
        <w:rPr>
          <w:rFonts w:ascii="Times New Roman" w:hAnsi="Times New Roman" w:cs="Times New Roman"/>
          <w:color w:val="0F243E" w:themeColor="text2" w:themeShade="80"/>
          <w:sz w:val="24"/>
          <w:szCs w:val="24"/>
        </w:rPr>
      </w:pPr>
    </w:p>
    <w:p w:rsidR="00C4737E" w:rsidRPr="00E518EE" w:rsidRDefault="00C4737E" w:rsidP="00896512">
      <w:pPr>
        <w:spacing w:line="360" w:lineRule="auto"/>
        <w:jc w:val="both"/>
        <w:rPr>
          <w:rFonts w:ascii="Times New Roman" w:hAnsi="Times New Roman" w:cs="Times New Roman"/>
          <w:color w:val="0F243E" w:themeColor="text2" w:themeShade="80"/>
          <w:sz w:val="24"/>
          <w:szCs w:val="24"/>
        </w:rPr>
      </w:pPr>
    </w:p>
    <w:p w:rsidR="00DA0AB4" w:rsidRPr="00E518EE" w:rsidRDefault="00DA0AB4" w:rsidP="00896512">
      <w:pPr>
        <w:spacing w:line="360" w:lineRule="auto"/>
        <w:jc w:val="both"/>
        <w:rPr>
          <w:rFonts w:ascii="Times New Roman" w:hAnsi="Times New Roman" w:cs="Times New Roman"/>
          <w:color w:val="0F243E" w:themeColor="text2" w:themeShade="80"/>
          <w:sz w:val="24"/>
          <w:szCs w:val="24"/>
        </w:rPr>
      </w:pPr>
    </w:p>
    <w:p w:rsidR="005C70EB" w:rsidRPr="00E518EE" w:rsidRDefault="005C70EB" w:rsidP="001942F3">
      <w:pPr>
        <w:spacing w:after="100" w:afterAutospacing="1" w:line="360" w:lineRule="auto"/>
        <w:jc w:val="both"/>
        <w:rPr>
          <w:rFonts w:ascii="Times New Roman" w:hAnsi="Times New Roman" w:cs="Times New Roman"/>
          <w:b/>
          <w:color w:val="0F243E" w:themeColor="text2" w:themeShade="80"/>
          <w:sz w:val="24"/>
          <w:szCs w:val="24"/>
        </w:rPr>
      </w:pPr>
    </w:p>
    <w:p w:rsidR="00EC335D" w:rsidRDefault="00EC335D" w:rsidP="001942F3">
      <w:pPr>
        <w:pStyle w:val="Prrafodelista"/>
        <w:spacing w:after="100" w:afterAutospacing="1" w:line="360" w:lineRule="auto"/>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TITULO VIII</w:t>
      </w:r>
    </w:p>
    <w:p w:rsidR="00EC335D" w:rsidRDefault="00EC335D" w:rsidP="001942F3">
      <w:pPr>
        <w:pStyle w:val="Prrafodelista"/>
        <w:spacing w:after="100" w:afterAutospacing="1" w:line="36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LAS COORDINACION</w:t>
      </w:r>
    </w:p>
    <w:p w:rsidR="00EC335D" w:rsidRPr="00EC335D" w:rsidRDefault="00EC335D" w:rsidP="001942F3">
      <w:pPr>
        <w:pStyle w:val="Prrafodelista"/>
        <w:spacing w:after="100" w:afterAutospacing="1" w:line="360" w:lineRule="auto"/>
        <w:jc w:val="center"/>
        <w:rPr>
          <w:rFonts w:ascii="Times New Roman" w:hAnsi="Times New Roman" w:cs="Times New Roman"/>
          <w:color w:val="0F243E" w:themeColor="text2" w:themeShade="80"/>
          <w:sz w:val="24"/>
          <w:szCs w:val="24"/>
        </w:rPr>
      </w:pPr>
    </w:p>
    <w:p w:rsidR="005C70EB" w:rsidRPr="00E518EE" w:rsidRDefault="001942F3" w:rsidP="001942F3">
      <w:pPr>
        <w:pStyle w:val="Prrafodelista"/>
        <w:spacing w:after="100" w:afterAutospacing="1" w:line="360" w:lineRule="auto"/>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VII</w:t>
      </w:r>
      <w:r w:rsidR="00AD5252">
        <w:rPr>
          <w:rFonts w:ascii="Times New Roman" w:hAnsi="Times New Roman" w:cs="Times New Roman"/>
          <w:b/>
          <w:color w:val="0F243E" w:themeColor="text2" w:themeShade="80"/>
          <w:sz w:val="24"/>
          <w:szCs w:val="24"/>
        </w:rPr>
        <w:t>I</w:t>
      </w:r>
    </w:p>
    <w:p w:rsidR="00E739CC" w:rsidRPr="00E518EE" w:rsidRDefault="00EC335D" w:rsidP="001942F3">
      <w:pPr>
        <w:pStyle w:val="Prrafodelista"/>
        <w:spacing w:after="100" w:afterAutospacing="1" w:line="360" w:lineRule="auto"/>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PRINCIPIOS FUNDAMENTALES</w:t>
      </w:r>
    </w:p>
    <w:p w:rsidR="00683600" w:rsidRPr="00E518EE" w:rsidRDefault="00683600" w:rsidP="00896512">
      <w:pPr>
        <w:spacing w:after="100" w:afterAutospacing="1" w:line="360" w:lineRule="auto"/>
        <w:jc w:val="both"/>
        <w:rPr>
          <w:rFonts w:ascii="Times New Roman" w:hAnsi="Times New Roman" w:cs="Times New Roman"/>
          <w:color w:val="0F243E" w:themeColor="text2" w:themeShade="80"/>
          <w:sz w:val="24"/>
          <w:szCs w:val="24"/>
        </w:rPr>
      </w:pPr>
    </w:p>
    <w:p w:rsidR="00683600" w:rsidRPr="00E518EE" w:rsidRDefault="00AD5252" w:rsidP="001942F3">
      <w:pPr>
        <w:spacing w:after="100" w:afterAutospacing="1"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sz w:val="24"/>
          <w:szCs w:val="24"/>
        </w:rPr>
        <w:t>Art N°1</w:t>
      </w:r>
      <w:r w:rsidRPr="00AD5252">
        <w:rPr>
          <w:rFonts w:ascii="Times New Roman" w:hAnsi="Times New Roman" w:cs="Times New Roman"/>
          <w:b/>
          <w:color w:val="0F243E" w:themeColor="text2" w:themeShade="80"/>
        </w:rPr>
        <w:t>7</w:t>
      </w:r>
      <w:r w:rsidRPr="00AD5252">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 </w:t>
      </w:r>
      <w:r w:rsidR="00E739CC" w:rsidRPr="00E518EE">
        <w:rPr>
          <w:rFonts w:ascii="Times New Roman" w:hAnsi="Times New Roman" w:cs="Times New Roman"/>
          <w:b/>
          <w:color w:val="0F243E" w:themeColor="text2" w:themeShade="80"/>
          <w:sz w:val="24"/>
          <w:szCs w:val="24"/>
        </w:rPr>
        <w:t>Definición y objetivos</w:t>
      </w:r>
    </w:p>
    <w:p w:rsidR="00E41897" w:rsidRPr="00AD5252" w:rsidRDefault="00E739CC" w:rsidP="00E1213C">
      <w:pPr>
        <w:pStyle w:val="Prrafodelista"/>
        <w:numPr>
          <w:ilvl w:val="0"/>
          <w:numId w:val="22"/>
        </w:numPr>
        <w:spacing w:after="100" w:afterAutospacing="1" w:line="360" w:lineRule="auto"/>
        <w:jc w:val="both"/>
        <w:rPr>
          <w:rFonts w:ascii="Times New Roman" w:hAnsi="Times New Roman" w:cs="Times New Roman"/>
          <w:color w:val="0F243E" w:themeColor="text2" w:themeShade="80"/>
          <w:sz w:val="24"/>
          <w:szCs w:val="24"/>
        </w:rPr>
      </w:pPr>
      <w:r w:rsidRPr="00AD5252">
        <w:rPr>
          <w:rFonts w:ascii="Times New Roman" w:hAnsi="Times New Roman" w:cs="Times New Roman"/>
          <w:color w:val="0F243E" w:themeColor="text2" w:themeShade="80"/>
          <w:sz w:val="24"/>
          <w:szCs w:val="24"/>
        </w:rPr>
        <w:t>La</w:t>
      </w:r>
      <w:r w:rsidR="001942F3" w:rsidRPr="00AD5252">
        <w:rPr>
          <w:rFonts w:ascii="Times New Roman" w:hAnsi="Times New Roman" w:cs="Times New Roman"/>
          <w:color w:val="0F243E" w:themeColor="text2" w:themeShade="80"/>
          <w:sz w:val="24"/>
          <w:szCs w:val="24"/>
        </w:rPr>
        <w:t xml:space="preserve"> Coordinación es el órgano</w:t>
      </w:r>
      <w:r w:rsidRPr="00AD5252">
        <w:rPr>
          <w:rFonts w:ascii="Times New Roman" w:hAnsi="Times New Roman" w:cs="Times New Roman"/>
          <w:color w:val="0F243E" w:themeColor="text2" w:themeShade="80"/>
          <w:sz w:val="24"/>
          <w:szCs w:val="24"/>
        </w:rPr>
        <w:t xml:space="preserve"> de la Institución</w:t>
      </w:r>
      <w:r w:rsidR="001942F3" w:rsidRPr="00AD5252">
        <w:rPr>
          <w:rFonts w:ascii="Times New Roman" w:hAnsi="Times New Roman" w:cs="Times New Roman"/>
          <w:color w:val="0F243E" w:themeColor="text2" w:themeShade="80"/>
          <w:sz w:val="24"/>
          <w:szCs w:val="24"/>
        </w:rPr>
        <w:t xml:space="preserve"> el cual se encarga de la organización, planificación, supervisión de los docentes</w:t>
      </w:r>
      <w:r w:rsidR="00E41897" w:rsidRPr="00AD5252">
        <w:rPr>
          <w:rFonts w:ascii="Times New Roman" w:hAnsi="Times New Roman" w:cs="Times New Roman"/>
          <w:color w:val="0F243E" w:themeColor="text2" w:themeShade="80"/>
          <w:sz w:val="24"/>
          <w:szCs w:val="24"/>
        </w:rPr>
        <w:t xml:space="preserve">, </w:t>
      </w:r>
      <w:r w:rsidR="001942F3" w:rsidRPr="00AD5252">
        <w:rPr>
          <w:rFonts w:ascii="Times New Roman" w:hAnsi="Times New Roman" w:cs="Times New Roman"/>
          <w:color w:val="0F243E" w:themeColor="text2" w:themeShade="80"/>
          <w:sz w:val="24"/>
          <w:szCs w:val="24"/>
        </w:rPr>
        <w:t xml:space="preserve">alumnos y alumnas de la </w:t>
      </w:r>
      <w:r w:rsidR="00E41897" w:rsidRPr="00AD5252">
        <w:rPr>
          <w:rFonts w:ascii="Times New Roman" w:hAnsi="Times New Roman" w:cs="Times New Roman"/>
          <w:color w:val="0F243E" w:themeColor="text2" w:themeShade="80"/>
          <w:sz w:val="24"/>
          <w:szCs w:val="24"/>
        </w:rPr>
        <w:t>institución</w:t>
      </w:r>
      <w:r w:rsidRPr="00AD5252">
        <w:rPr>
          <w:rFonts w:ascii="Times New Roman" w:hAnsi="Times New Roman" w:cs="Times New Roman"/>
          <w:color w:val="0F243E" w:themeColor="text2" w:themeShade="80"/>
          <w:sz w:val="24"/>
          <w:szCs w:val="24"/>
        </w:rPr>
        <w:t xml:space="preserve">, </w:t>
      </w:r>
      <w:r w:rsidR="00683600" w:rsidRPr="00AD5252">
        <w:rPr>
          <w:rFonts w:ascii="Times New Roman" w:hAnsi="Times New Roman" w:cs="Times New Roman"/>
          <w:color w:val="0F243E" w:themeColor="text2" w:themeShade="80"/>
          <w:sz w:val="24"/>
          <w:szCs w:val="24"/>
        </w:rPr>
        <w:t xml:space="preserve">organizada </w:t>
      </w:r>
      <w:r w:rsidRPr="00AD5252">
        <w:rPr>
          <w:rFonts w:ascii="Times New Roman" w:hAnsi="Times New Roman" w:cs="Times New Roman"/>
          <w:color w:val="0F243E" w:themeColor="text2" w:themeShade="80"/>
          <w:sz w:val="24"/>
          <w:szCs w:val="24"/>
        </w:rPr>
        <w:t>de manera inmediata comparten con la Dirección y funciones y responsabilidades, especialmente orientadas a la búsqueda de los objetivos de la Institución.</w:t>
      </w:r>
      <w:r w:rsidR="00E41897" w:rsidRPr="00AD5252">
        <w:rPr>
          <w:rFonts w:ascii="Times New Roman" w:hAnsi="Times New Roman" w:cs="Times New Roman"/>
          <w:color w:val="0F243E" w:themeColor="text2" w:themeShade="80"/>
          <w:sz w:val="24"/>
          <w:szCs w:val="24"/>
        </w:rPr>
        <w:t xml:space="preserve"> </w:t>
      </w:r>
    </w:p>
    <w:p w:rsidR="00E739CC" w:rsidRPr="00E518EE" w:rsidRDefault="00AD5252" w:rsidP="00E41897">
      <w:pPr>
        <w:spacing w:after="100" w:afterAutospacing="1" w:line="360" w:lineRule="auto"/>
        <w:jc w:val="both"/>
        <w:rPr>
          <w:rFonts w:ascii="Times New Roman" w:hAnsi="Times New Roman" w:cs="Times New Roman"/>
          <w:color w:val="0F243E" w:themeColor="text2" w:themeShade="80"/>
          <w:sz w:val="24"/>
          <w:szCs w:val="24"/>
        </w:rPr>
      </w:pPr>
      <w:r w:rsidRPr="00AD5252">
        <w:rPr>
          <w:rFonts w:ascii="Times New Roman" w:hAnsi="Times New Roman" w:cs="Times New Roman"/>
          <w:b/>
          <w:color w:val="0F243E" w:themeColor="text2" w:themeShade="80"/>
          <w:sz w:val="24"/>
          <w:szCs w:val="24"/>
        </w:rPr>
        <w:t>Art N°1</w:t>
      </w:r>
      <w:r w:rsidR="00EC335D">
        <w:rPr>
          <w:rFonts w:ascii="Times New Roman" w:hAnsi="Times New Roman" w:cs="Times New Roman"/>
          <w:b/>
          <w:color w:val="0F243E" w:themeColor="text2" w:themeShade="80"/>
        </w:rPr>
        <w:t>8</w:t>
      </w:r>
      <w:r w:rsidRPr="00AD5252">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 </w:t>
      </w:r>
      <w:r w:rsidR="00683600" w:rsidRPr="00E518EE">
        <w:rPr>
          <w:rFonts w:ascii="Times New Roman" w:hAnsi="Times New Roman" w:cs="Times New Roman"/>
          <w:b/>
          <w:color w:val="0F243E" w:themeColor="text2" w:themeShade="80"/>
          <w:sz w:val="24"/>
          <w:szCs w:val="24"/>
        </w:rPr>
        <w:t>Funciones y atribuciones</w:t>
      </w:r>
      <w:r w:rsidR="00E739CC" w:rsidRPr="00E518EE">
        <w:rPr>
          <w:rFonts w:ascii="Times New Roman" w:hAnsi="Times New Roman" w:cs="Times New Roman"/>
          <w:color w:val="0F243E" w:themeColor="text2" w:themeShade="80"/>
          <w:sz w:val="24"/>
          <w:szCs w:val="24"/>
        </w:rPr>
        <w:t xml:space="preserve"> </w:t>
      </w:r>
    </w:p>
    <w:p w:rsidR="00844330"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Cumplir, hacer cumplir y responsabilizarse solidariamente en el ejercicio de aquellas funciones y atribuciones compartidas o delegadas por su Jefe inmediato.</w:t>
      </w:r>
    </w:p>
    <w:p w:rsidR="00E739CC"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Motivar el trabajo en equipo en todas las actividades pedagógicas, administrativas y de control de procesos inherentes a sus facultades, así como colaborar para la cultura organizacional conformando equipos de trabajo que garanticen sus objetivos.</w:t>
      </w:r>
    </w:p>
    <w:p w:rsidR="00E41897"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Emitir convocatorias, citaciones y boletines, previa notificación y autorización de la Dirección. </w:t>
      </w:r>
    </w:p>
    <w:p w:rsidR="00E41897"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Cumplir y hacer cumplir con todos los procedimientos e informes establecidos del personal bajo su responsabilidad.</w:t>
      </w:r>
    </w:p>
    <w:p w:rsidR="00EC335D"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Cumplir y hacer cumplir las demás responsabilidades y atribuciones contempladas en la Ley Orgánica de Educación y su Reglamento y demás disposiciones</w:t>
      </w:r>
    </w:p>
    <w:p w:rsidR="00EC335D" w:rsidRDefault="00EC335D" w:rsidP="00EC335D">
      <w:pPr>
        <w:pStyle w:val="Prrafodelista"/>
        <w:spacing w:after="100" w:afterAutospacing="1" w:line="360" w:lineRule="auto"/>
        <w:ind w:left="786"/>
        <w:jc w:val="both"/>
        <w:rPr>
          <w:rFonts w:ascii="Times New Roman" w:hAnsi="Times New Roman" w:cs="Times New Roman"/>
          <w:color w:val="0F243E" w:themeColor="text2" w:themeShade="80"/>
          <w:sz w:val="24"/>
          <w:szCs w:val="24"/>
        </w:rPr>
      </w:pPr>
    </w:p>
    <w:p w:rsidR="00EC335D" w:rsidRDefault="00EC335D" w:rsidP="00EC335D">
      <w:pPr>
        <w:pStyle w:val="Prrafodelista"/>
        <w:spacing w:after="100" w:afterAutospacing="1" w:line="360" w:lineRule="auto"/>
        <w:ind w:left="786"/>
        <w:jc w:val="both"/>
        <w:rPr>
          <w:rFonts w:ascii="Times New Roman" w:hAnsi="Times New Roman" w:cs="Times New Roman"/>
          <w:color w:val="0F243E" w:themeColor="text2" w:themeShade="80"/>
          <w:sz w:val="24"/>
          <w:szCs w:val="24"/>
        </w:rPr>
      </w:pPr>
    </w:p>
    <w:p w:rsidR="00E41897" w:rsidRPr="00E518EE" w:rsidRDefault="00E739CC" w:rsidP="00EC335D">
      <w:pPr>
        <w:pStyle w:val="Prrafodelista"/>
        <w:spacing w:after="100" w:afterAutospacing="1" w:line="360" w:lineRule="auto"/>
        <w:ind w:left="786"/>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emanadas de las autoridades competentes, de manera especial el Ministerio del Poder Popular para la Educación</w:t>
      </w:r>
      <w:r w:rsidR="00EC335D">
        <w:rPr>
          <w:rFonts w:ascii="Times New Roman" w:hAnsi="Times New Roman" w:cs="Times New Roman"/>
          <w:color w:val="0F243E" w:themeColor="text2" w:themeShade="80"/>
          <w:sz w:val="24"/>
          <w:szCs w:val="24"/>
        </w:rPr>
        <w:t>.</w:t>
      </w:r>
    </w:p>
    <w:p w:rsidR="00E739CC"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Cumplir y hacer cumplir cualquier otra funció</w:t>
      </w:r>
      <w:r w:rsidR="00E41897" w:rsidRPr="00E518EE">
        <w:rPr>
          <w:rFonts w:ascii="Times New Roman" w:hAnsi="Times New Roman" w:cs="Times New Roman"/>
          <w:color w:val="0F243E" w:themeColor="text2" w:themeShade="80"/>
          <w:sz w:val="24"/>
          <w:szCs w:val="24"/>
        </w:rPr>
        <w:t xml:space="preserve">n inherente a las </w:t>
      </w:r>
      <w:r w:rsidR="00DA0AB4" w:rsidRPr="00E518EE">
        <w:rPr>
          <w:rFonts w:ascii="Times New Roman" w:hAnsi="Times New Roman" w:cs="Times New Roman"/>
          <w:color w:val="0F243E" w:themeColor="text2" w:themeShade="80"/>
          <w:sz w:val="24"/>
          <w:szCs w:val="24"/>
        </w:rPr>
        <w:t>Coordinación</w:t>
      </w:r>
      <w:r w:rsidRPr="00E518EE">
        <w:rPr>
          <w:rFonts w:ascii="Times New Roman" w:hAnsi="Times New Roman" w:cs="Times New Roman"/>
          <w:color w:val="0F243E" w:themeColor="text2" w:themeShade="80"/>
          <w:sz w:val="24"/>
          <w:szCs w:val="24"/>
        </w:rPr>
        <w:t>, bien por lo que le sea atribuida en el</w:t>
      </w:r>
      <w:r w:rsidR="00F47254" w:rsidRPr="00E518EE">
        <w:rPr>
          <w:rFonts w:ascii="Times New Roman" w:hAnsi="Times New Roman" w:cs="Times New Roman"/>
          <w:color w:val="0F243E" w:themeColor="text2" w:themeShade="80"/>
          <w:sz w:val="24"/>
          <w:szCs w:val="24"/>
        </w:rPr>
        <w:t>.</w:t>
      </w:r>
    </w:p>
    <w:p w:rsidR="00E739CC"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Fomentar y facilitar la participación libre y responsable de todos los integrantes de la Coordinación a los fines de que todas sus acciones converjan hacia las metas institucionales.</w:t>
      </w:r>
    </w:p>
    <w:p w:rsidR="00E739CC"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Asistir a todas las actividades planificadas por la Dirección.</w:t>
      </w:r>
    </w:p>
    <w:p w:rsidR="00E739CC"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Verificar y dirigir la apertura y cierre de la actividad escolar diaria bajo su responsabilidad.</w:t>
      </w:r>
    </w:p>
    <w:p w:rsidR="00F47254" w:rsidRPr="00E518EE" w:rsidRDefault="00E739CC" w:rsidP="00E1213C">
      <w:pPr>
        <w:pStyle w:val="Prrafodelista"/>
        <w:numPr>
          <w:ilvl w:val="0"/>
          <w:numId w:val="23"/>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Verificar para que cada jornada de trabajo bajo su responsabilidad se desarrollen las actividades de la forma en que han sido planificadas y previstas en el Proyecto Educativo.</w:t>
      </w: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C335D" w:rsidRDefault="00EC335D" w:rsidP="00EC335D">
      <w:pPr>
        <w:spacing w:after="100" w:afterAutospacing="1" w:line="360" w:lineRule="auto"/>
        <w:jc w:val="center"/>
        <w:rPr>
          <w:rFonts w:ascii="Times New Roman" w:hAnsi="Times New Roman" w:cs="Times New Roman"/>
          <w:b/>
          <w:color w:val="0F243E" w:themeColor="text2" w:themeShade="80"/>
          <w:sz w:val="24"/>
          <w:szCs w:val="24"/>
        </w:rPr>
      </w:pPr>
      <w:r w:rsidRPr="00EC335D">
        <w:rPr>
          <w:rFonts w:ascii="Times New Roman" w:hAnsi="Times New Roman" w:cs="Times New Roman"/>
          <w:b/>
          <w:color w:val="0F243E" w:themeColor="text2" w:themeShade="80"/>
          <w:sz w:val="24"/>
          <w:szCs w:val="24"/>
        </w:rPr>
        <w:lastRenderedPageBreak/>
        <w:t xml:space="preserve">TITULO </w:t>
      </w:r>
      <w:r>
        <w:rPr>
          <w:rFonts w:ascii="Times New Roman" w:hAnsi="Times New Roman" w:cs="Times New Roman"/>
          <w:b/>
          <w:color w:val="0F243E" w:themeColor="text2" w:themeShade="80"/>
          <w:sz w:val="24"/>
          <w:szCs w:val="24"/>
        </w:rPr>
        <w:t>IX</w:t>
      </w:r>
    </w:p>
    <w:p w:rsidR="0011302C" w:rsidRPr="00E518EE" w:rsidRDefault="0011302C" w:rsidP="0011302C">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DOCENTES </w:t>
      </w:r>
    </w:p>
    <w:p w:rsidR="00EC335D" w:rsidRDefault="00EC335D" w:rsidP="00EC335D">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I</w:t>
      </w:r>
      <w:r w:rsidR="00F14A74">
        <w:rPr>
          <w:rFonts w:ascii="Times New Roman" w:hAnsi="Times New Roman" w:cs="Times New Roman"/>
          <w:b/>
          <w:color w:val="0F243E" w:themeColor="text2" w:themeShade="80"/>
          <w:sz w:val="24"/>
          <w:szCs w:val="24"/>
        </w:rPr>
        <w:t>X</w:t>
      </w:r>
    </w:p>
    <w:p w:rsidR="00EC335D" w:rsidRPr="00E518EE" w:rsidRDefault="00EC335D" w:rsidP="00EC335D">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p>
    <w:p w:rsidR="0011302C" w:rsidRPr="00E518EE" w:rsidRDefault="00EC335D" w:rsidP="0011302C">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DOCENTES Y AUXILARES DE EDUCACION INICIAL</w:t>
      </w:r>
    </w:p>
    <w:p w:rsidR="0011302C" w:rsidRPr="00E518EE" w:rsidRDefault="00EC335D" w:rsidP="0011302C">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sz w:val="24"/>
          <w:szCs w:val="24"/>
        </w:rPr>
        <w:t>Art N°1</w:t>
      </w:r>
      <w:r>
        <w:rPr>
          <w:rFonts w:ascii="Times New Roman" w:hAnsi="Times New Roman" w:cs="Times New Roman"/>
          <w:b/>
          <w:color w:val="0F243E" w:themeColor="text2" w:themeShade="80"/>
        </w:rPr>
        <w:t>9</w:t>
      </w:r>
      <w:r w:rsidRPr="00AD5252">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 </w:t>
      </w:r>
      <w:r w:rsidR="0011302C" w:rsidRPr="00E518EE">
        <w:rPr>
          <w:rFonts w:ascii="Times New Roman" w:hAnsi="Times New Roman" w:cs="Times New Roman"/>
          <w:b/>
          <w:color w:val="0F243E" w:themeColor="text2" w:themeShade="80"/>
          <w:sz w:val="24"/>
          <w:szCs w:val="24"/>
        </w:rPr>
        <w:t>Perfil del Docente</w:t>
      </w:r>
    </w:p>
    <w:p w:rsidR="0011302C" w:rsidRPr="00E518EE" w:rsidRDefault="0011302C" w:rsidP="0011302C">
      <w:pPr>
        <w:spacing w:line="360" w:lineRule="auto"/>
        <w:jc w:val="both"/>
        <w:rPr>
          <w:rFonts w:ascii="Times New Roman" w:hAnsi="Times New Roman" w:cs="Times New Roman"/>
          <w:b/>
          <w:color w:val="0F243E" w:themeColor="text2" w:themeShade="80"/>
          <w:sz w:val="24"/>
          <w:szCs w:val="24"/>
          <w:u w:val="single"/>
        </w:rPr>
      </w:pPr>
    </w:p>
    <w:p w:rsidR="0011302C" w:rsidRPr="00EC335D" w:rsidRDefault="0011302C" w:rsidP="00E1213C">
      <w:pPr>
        <w:pStyle w:val="Prrafodelista"/>
        <w:numPr>
          <w:ilvl w:val="0"/>
          <w:numId w:val="24"/>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El docente y auxiliar de educación </w:t>
      </w:r>
      <w:r w:rsidR="00CB28F2" w:rsidRPr="00EC335D">
        <w:rPr>
          <w:rFonts w:ascii="Times New Roman" w:hAnsi="Times New Roman" w:cs="Times New Roman"/>
          <w:color w:val="0F243E" w:themeColor="text2" w:themeShade="80"/>
          <w:sz w:val="24"/>
          <w:szCs w:val="24"/>
        </w:rPr>
        <w:t>inicial</w:t>
      </w:r>
      <w:r w:rsidRPr="00EC335D">
        <w:rPr>
          <w:rFonts w:ascii="Times New Roman" w:hAnsi="Times New Roman" w:cs="Times New Roman"/>
          <w:color w:val="0F243E" w:themeColor="text2" w:themeShade="80"/>
          <w:sz w:val="24"/>
          <w:szCs w:val="24"/>
        </w:rPr>
        <w:t>, es aquel (la) profesional que tiene a su cargo la instrucción en el área que le ha sido asignada, producto de su formación académica obtenida de una Institución Universitaria reconocida y con una experiencia que le permita experimentar técnicas educativas de vanguardia, observando una conducta ejemplar, con valores y principios que deben tener siempre presentes en su relación con los alumnos y alumnas, así como con los demás docentes e integrantes de la institución. Debe estar abierto a conocer y poner en práctica la filosofía del Colegio, los principios éticos morales de la Institución, teniendo una actitud democrática, participativa, solidaria, empática, justa y respetuosa que facilite la participación y la sana convivencia.</w:t>
      </w:r>
    </w:p>
    <w:p w:rsidR="0011302C" w:rsidRPr="00E518EE" w:rsidRDefault="0011302C" w:rsidP="0011302C">
      <w:pPr>
        <w:spacing w:line="360" w:lineRule="auto"/>
        <w:jc w:val="both"/>
        <w:rPr>
          <w:rFonts w:ascii="Times New Roman" w:hAnsi="Times New Roman" w:cs="Times New Roman"/>
          <w:color w:val="0F243E" w:themeColor="text2" w:themeShade="80"/>
          <w:sz w:val="24"/>
          <w:szCs w:val="24"/>
        </w:rPr>
      </w:pPr>
    </w:p>
    <w:p w:rsidR="0011302C" w:rsidRPr="00E518EE" w:rsidRDefault="00EC335D" w:rsidP="0011302C">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sz w:val="24"/>
          <w:szCs w:val="24"/>
        </w:rPr>
        <w:t>Art N°</w:t>
      </w:r>
      <w:r>
        <w:rPr>
          <w:rFonts w:ascii="Times New Roman" w:hAnsi="Times New Roman" w:cs="Times New Roman"/>
          <w:b/>
          <w:color w:val="0F243E" w:themeColor="text2" w:themeShade="80"/>
          <w:sz w:val="24"/>
          <w:szCs w:val="24"/>
        </w:rPr>
        <w:t>20</w:t>
      </w:r>
      <w:r w:rsidRPr="00AD5252">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 </w:t>
      </w:r>
      <w:r w:rsidR="0011302C" w:rsidRPr="00E518EE">
        <w:rPr>
          <w:rFonts w:ascii="Times New Roman" w:hAnsi="Times New Roman" w:cs="Times New Roman"/>
          <w:b/>
          <w:color w:val="0F243E" w:themeColor="text2" w:themeShade="80"/>
          <w:sz w:val="24"/>
          <w:szCs w:val="24"/>
        </w:rPr>
        <w:t>Derechos y Garantías</w:t>
      </w:r>
    </w:p>
    <w:p w:rsidR="0011302C" w:rsidRPr="00E518EE" w:rsidRDefault="00912BD6" w:rsidP="00912BD6">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11302C" w:rsidRPr="00E518EE">
        <w:rPr>
          <w:rFonts w:ascii="Times New Roman" w:hAnsi="Times New Roman" w:cs="Times New Roman"/>
          <w:color w:val="0F243E" w:themeColor="text2" w:themeShade="80"/>
          <w:sz w:val="24"/>
          <w:szCs w:val="24"/>
        </w:rPr>
        <w:t>Se reconoce a todos los (as) profesionales que integran la plantilla de docentes de la Institución los derechos y las garantías que se anuncian:</w:t>
      </w:r>
    </w:p>
    <w:p w:rsidR="0011302C"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Derecho al libre ejercicio de la docencia en armonía con lo establecido en el ordenamiento jurídico, la filosofía </w:t>
      </w:r>
      <w:r w:rsidR="00912BD6" w:rsidRPr="00EC335D">
        <w:rPr>
          <w:rFonts w:ascii="Times New Roman" w:hAnsi="Times New Roman" w:cs="Times New Roman"/>
          <w:color w:val="0F243E" w:themeColor="text2" w:themeShade="80"/>
          <w:sz w:val="24"/>
          <w:szCs w:val="24"/>
        </w:rPr>
        <w:t xml:space="preserve">de la </w:t>
      </w:r>
      <w:r w:rsidR="0090325D" w:rsidRPr="00EC335D">
        <w:rPr>
          <w:rFonts w:ascii="Times New Roman" w:hAnsi="Times New Roman" w:cs="Times New Roman"/>
          <w:color w:val="0F243E" w:themeColor="text2" w:themeShade="80"/>
          <w:sz w:val="24"/>
          <w:szCs w:val="24"/>
        </w:rPr>
        <w:t>institución</w:t>
      </w:r>
      <w:r w:rsidRPr="00EC335D">
        <w:rPr>
          <w:rFonts w:ascii="Times New Roman" w:hAnsi="Times New Roman" w:cs="Times New Roman"/>
          <w:color w:val="0F243E" w:themeColor="text2" w:themeShade="80"/>
          <w:sz w:val="24"/>
          <w:szCs w:val="24"/>
        </w:rPr>
        <w:t xml:space="preserve"> y las presentes normativas.</w:t>
      </w:r>
    </w:p>
    <w:p w:rsidR="00EC335D" w:rsidRPr="00EC335D" w:rsidRDefault="00EC335D" w:rsidP="00EC335D">
      <w:pPr>
        <w:pStyle w:val="Prrafodelista"/>
        <w:spacing w:line="360" w:lineRule="auto"/>
        <w:ind w:left="1063"/>
        <w:jc w:val="both"/>
        <w:rPr>
          <w:rFonts w:ascii="Times New Roman" w:hAnsi="Times New Roman" w:cs="Times New Roman"/>
          <w:color w:val="0F243E" w:themeColor="text2" w:themeShade="80"/>
          <w:sz w:val="24"/>
          <w:szCs w:val="24"/>
        </w:rPr>
      </w:pPr>
    </w:p>
    <w:p w:rsidR="00912BD6"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desarrollar libremente una metodología propia de acción docente, en armonía con el contenido del Proyecto Educativo en Plan Anual.</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lastRenderedPageBreak/>
        <w:t>Derecho a ser respetado por todas las personas que integran la Comunidad Educativa. Nunca deberá ser tratado, en público o privado, de forma humillante ofensiva o contraria a su dignidad como persona humana.</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disfrutar de un ambiente de trabajo que reúna las condiciones mínimas necesarias para el desarrollo de sus labores docentes.</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de prestar y/o dirigir peticiones al personal de ambiente, administrativo y directivo, así como a cualquier otro órgano de la Institución, sobre los asuntos que le confieran y obtener respuesta oportuna a sus peticiones.</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expresar libremente su opinión en todos los asuntos de la vida de Institución en que tenga interés.</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de defender los derechos, garantías e intereses de los alumnos y alumnas de la Institución, así como los de otros compañeros de trabajo.</w:t>
      </w:r>
    </w:p>
    <w:p w:rsidR="00912BD6"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conoce</w:t>
      </w:r>
      <w:r w:rsidR="00912BD6" w:rsidRPr="00EC335D">
        <w:rPr>
          <w:rFonts w:ascii="Times New Roman" w:hAnsi="Times New Roman" w:cs="Times New Roman"/>
          <w:color w:val="0F243E" w:themeColor="text2" w:themeShade="80"/>
          <w:sz w:val="24"/>
          <w:szCs w:val="24"/>
        </w:rPr>
        <w:t>r la filosofía</w:t>
      </w:r>
      <w:r w:rsidRPr="00EC335D">
        <w:rPr>
          <w:rFonts w:ascii="Times New Roman" w:hAnsi="Times New Roman" w:cs="Times New Roman"/>
          <w:color w:val="0F243E" w:themeColor="text2" w:themeShade="80"/>
          <w:sz w:val="24"/>
          <w:szCs w:val="24"/>
        </w:rPr>
        <w:t xml:space="preserve"> y </w:t>
      </w:r>
      <w:r w:rsidR="00912BD6" w:rsidRPr="00EC335D">
        <w:rPr>
          <w:rFonts w:ascii="Times New Roman" w:hAnsi="Times New Roman" w:cs="Times New Roman"/>
          <w:color w:val="0F243E" w:themeColor="text2" w:themeShade="80"/>
          <w:sz w:val="24"/>
          <w:szCs w:val="24"/>
        </w:rPr>
        <w:t>el acuerdo de convivencia escolar y comunitaria de la institución</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al debido proceso y a la defensa, especialmente de todos los procedimientos de carácter sancionatorio.</w:t>
      </w:r>
    </w:p>
    <w:p w:rsidR="00912BD6"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Los demás derechos y garantías reconocidas en el ordenamiento jurídico, </w:t>
      </w:r>
      <w:r w:rsidR="00912BD6" w:rsidRPr="00EC335D">
        <w:rPr>
          <w:rFonts w:ascii="Times New Roman" w:hAnsi="Times New Roman" w:cs="Times New Roman"/>
          <w:color w:val="0F243E" w:themeColor="text2" w:themeShade="80"/>
          <w:sz w:val="24"/>
          <w:szCs w:val="24"/>
        </w:rPr>
        <w:t xml:space="preserve">del acuerdo de convivencia escolar y comunitaria de la </w:t>
      </w:r>
      <w:r w:rsidR="00553223" w:rsidRPr="00EC335D">
        <w:rPr>
          <w:rFonts w:ascii="Times New Roman" w:hAnsi="Times New Roman" w:cs="Times New Roman"/>
          <w:color w:val="0F243E" w:themeColor="text2" w:themeShade="80"/>
          <w:sz w:val="24"/>
          <w:szCs w:val="24"/>
        </w:rPr>
        <w:t>institución</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Derecho a disponer y a utilizar los medios, materiales e Instalaciones de la Institución para ejercer la docencia, de conformidad con lo establecido en </w:t>
      </w:r>
      <w:r w:rsidR="00912BD6" w:rsidRPr="00EC335D">
        <w:rPr>
          <w:rFonts w:ascii="Times New Roman" w:hAnsi="Times New Roman" w:cs="Times New Roman"/>
          <w:color w:val="0F243E" w:themeColor="text2" w:themeShade="80"/>
          <w:sz w:val="24"/>
          <w:szCs w:val="24"/>
        </w:rPr>
        <w:t xml:space="preserve">el presente acuerdo de convivencia escolar y comunitaria de la </w:t>
      </w:r>
      <w:r w:rsidR="00553223" w:rsidRPr="00EC335D">
        <w:rPr>
          <w:rFonts w:ascii="Times New Roman" w:hAnsi="Times New Roman" w:cs="Times New Roman"/>
          <w:color w:val="0F243E" w:themeColor="text2" w:themeShade="80"/>
          <w:sz w:val="24"/>
          <w:szCs w:val="24"/>
        </w:rPr>
        <w:t>institución</w:t>
      </w:r>
      <w:r w:rsidR="00912BD6" w:rsidRPr="00EC335D">
        <w:rPr>
          <w:rFonts w:ascii="Times New Roman" w:hAnsi="Times New Roman" w:cs="Times New Roman"/>
          <w:color w:val="0F243E" w:themeColor="text2" w:themeShade="80"/>
          <w:sz w:val="24"/>
          <w:szCs w:val="24"/>
        </w:rPr>
        <w:t>.</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que el personal directivo brinde facilidades, de acuerdo a las posibilidades de la institución, para asistir a talleres, cursos, convivencias, reuniones y cualesquiera tipo de actividades dirigida al perfeccionamiento de su profesión y/o la mejora de la calidad de su labor docente.</w:t>
      </w:r>
    </w:p>
    <w:p w:rsid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Derecho de ser informado y a participar libre, activa y plenamente en los procesos educativos de los alumnos y alumnas, así como en todos los ámbitos de </w:t>
      </w:r>
    </w:p>
    <w:p w:rsidR="00EC335D" w:rsidRDefault="00EC335D" w:rsidP="00EC335D">
      <w:pPr>
        <w:pStyle w:val="Prrafodelista"/>
        <w:spacing w:line="360" w:lineRule="auto"/>
        <w:ind w:left="1063"/>
        <w:jc w:val="both"/>
        <w:rPr>
          <w:rFonts w:ascii="Times New Roman" w:hAnsi="Times New Roman" w:cs="Times New Roman"/>
          <w:color w:val="0F243E" w:themeColor="text2" w:themeShade="80"/>
          <w:sz w:val="24"/>
          <w:szCs w:val="24"/>
        </w:rPr>
      </w:pPr>
    </w:p>
    <w:p w:rsidR="00EC335D" w:rsidRDefault="00EC335D" w:rsidP="00EC335D">
      <w:pPr>
        <w:pStyle w:val="Prrafodelista"/>
        <w:spacing w:line="360" w:lineRule="auto"/>
        <w:ind w:left="1063"/>
        <w:jc w:val="both"/>
        <w:rPr>
          <w:rFonts w:ascii="Times New Roman" w:hAnsi="Times New Roman" w:cs="Times New Roman"/>
          <w:color w:val="0F243E" w:themeColor="text2" w:themeShade="80"/>
          <w:sz w:val="24"/>
          <w:szCs w:val="24"/>
        </w:rPr>
      </w:pPr>
    </w:p>
    <w:p w:rsidR="00912BD6" w:rsidRPr="00E518EE" w:rsidRDefault="0011302C" w:rsidP="00EC335D">
      <w:pPr>
        <w:pStyle w:val="Prrafodelista"/>
        <w:spacing w:line="360" w:lineRule="auto"/>
        <w:ind w:left="1063"/>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lastRenderedPageBreak/>
        <w:t>la vida escolar, entre ellos, las actividades educativas, recreacionales, deportivas, sociales y culturales.</w:t>
      </w:r>
    </w:p>
    <w:p w:rsidR="0011302C" w:rsidRPr="00EC335D" w:rsidRDefault="0011302C" w:rsidP="00E1213C">
      <w:pPr>
        <w:pStyle w:val="Prrafodelista"/>
        <w:numPr>
          <w:ilvl w:val="0"/>
          <w:numId w:val="25"/>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Derecho a solicitar y recibi</w:t>
      </w:r>
      <w:r w:rsidR="00912BD6" w:rsidRPr="00EC335D">
        <w:rPr>
          <w:rFonts w:ascii="Times New Roman" w:hAnsi="Times New Roman" w:cs="Times New Roman"/>
          <w:color w:val="0F243E" w:themeColor="text2" w:themeShade="80"/>
          <w:sz w:val="24"/>
          <w:szCs w:val="24"/>
        </w:rPr>
        <w:t>r del personal directivo, de la coordinación</w:t>
      </w:r>
      <w:r w:rsidRPr="00EC335D">
        <w:rPr>
          <w:rFonts w:ascii="Times New Roman" w:hAnsi="Times New Roman" w:cs="Times New Roman"/>
          <w:color w:val="0F243E" w:themeColor="text2" w:themeShade="80"/>
          <w:sz w:val="24"/>
          <w:szCs w:val="24"/>
        </w:rPr>
        <w:t xml:space="preserve"> y orientación oportuna y adecuada para mejorar la calidad de sus labores docentes.</w:t>
      </w:r>
    </w:p>
    <w:p w:rsidR="0011302C" w:rsidRPr="00E518EE" w:rsidRDefault="0011302C" w:rsidP="00EC335D">
      <w:pPr>
        <w:spacing w:line="360" w:lineRule="auto"/>
        <w:jc w:val="both"/>
        <w:rPr>
          <w:rFonts w:ascii="Times New Roman" w:hAnsi="Times New Roman" w:cs="Times New Roman"/>
          <w:color w:val="0F243E" w:themeColor="text2" w:themeShade="80"/>
          <w:sz w:val="24"/>
          <w:szCs w:val="24"/>
        </w:rPr>
      </w:pPr>
    </w:p>
    <w:p w:rsidR="0011302C" w:rsidRPr="00E518EE" w:rsidRDefault="00EC335D" w:rsidP="00912BD6">
      <w:pPr>
        <w:spacing w:line="360" w:lineRule="auto"/>
        <w:jc w:val="both"/>
        <w:rPr>
          <w:rFonts w:ascii="Times New Roman" w:hAnsi="Times New Roman" w:cs="Times New Roman"/>
          <w:color w:val="0F243E" w:themeColor="text2" w:themeShade="80"/>
          <w:sz w:val="24"/>
          <w:szCs w:val="24"/>
        </w:rPr>
      </w:pPr>
      <w:r w:rsidRPr="00AD5252">
        <w:rPr>
          <w:rFonts w:ascii="Times New Roman" w:hAnsi="Times New Roman" w:cs="Times New Roman"/>
          <w:b/>
          <w:color w:val="0F243E" w:themeColor="text2" w:themeShade="80"/>
          <w:sz w:val="24"/>
          <w:szCs w:val="24"/>
        </w:rPr>
        <w:t>Art N°</w:t>
      </w:r>
      <w:r>
        <w:rPr>
          <w:rFonts w:ascii="Times New Roman" w:hAnsi="Times New Roman" w:cs="Times New Roman"/>
          <w:b/>
          <w:color w:val="0F243E" w:themeColor="text2" w:themeShade="80"/>
          <w:sz w:val="24"/>
          <w:szCs w:val="24"/>
        </w:rPr>
        <w:t>21</w:t>
      </w:r>
      <w:r w:rsidRPr="00AD5252">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 </w:t>
      </w:r>
      <w:r w:rsidR="0011302C" w:rsidRPr="00E518EE">
        <w:rPr>
          <w:rFonts w:ascii="Times New Roman" w:hAnsi="Times New Roman" w:cs="Times New Roman"/>
          <w:b/>
          <w:color w:val="0F243E" w:themeColor="text2" w:themeShade="80"/>
          <w:sz w:val="24"/>
          <w:szCs w:val="24"/>
        </w:rPr>
        <w:t>Deberes y Responsabilidades</w:t>
      </w:r>
    </w:p>
    <w:p w:rsidR="0011302C" w:rsidRPr="00E518EE" w:rsidRDefault="00912BD6" w:rsidP="00912BD6">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11302C" w:rsidRPr="00E518EE">
        <w:rPr>
          <w:rFonts w:ascii="Times New Roman" w:hAnsi="Times New Roman" w:cs="Times New Roman"/>
          <w:color w:val="0F243E" w:themeColor="text2" w:themeShade="80"/>
          <w:sz w:val="24"/>
          <w:szCs w:val="24"/>
        </w:rPr>
        <w:t>Todos (as) los (as) profesionales que integran al personal docente de la institución, tienen las responsabilidades y los deberes que se señalan a continuación:</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Asistir regular y puntualmente a todas la actividades docentes de la Institución que le corresponda, salvo en los casos en que ello sea imposible por razones justificadas y debidamente comprobadas.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Cumplir oportunamente con todas las obligaciones laborales.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Respetar los derechos y las garantías de las demás personas.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Respetar a todas las personas que integran la Comunidad Educativa, nunca deberá tratar en público, o privado, de forma humillante, ofensivo o contrario a su dignidad a cualquiera de sus integrantes.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Mantener con todos los integrantes de Comunidad Educativa, relaciones personales que se caractericen por la honestidad, solidaridad, la tolerancia, cooperación y amabilidad.</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Respetar las normas de la moral y las buenas costumbres, siempre empleando el lenguaje apropiado.</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Abstenerse de fumar o ingerir bebidas alcohólicas, sustancias estupefacientes o psicotrópicas (droga) y abstenerse de probar o manipular arma o instrumento bélico o que inciten la violencia de cualquier tipo.</w:t>
      </w:r>
    </w:p>
    <w:p w:rsidR="0011302C"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Usar adecuadamente el local, mobiliario y cualquier otro material de la Institución, así como su propio material laboral.</w:t>
      </w:r>
    </w:p>
    <w:p w:rsid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EC335D" w:rsidRP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lastRenderedPageBreak/>
        <w:t xml:space="preserve">Colaborar en la conservación de la limpieza y mantenimiento, dentro de los límites de sus responsabilidades, </w:t>
      </w:r>
      <w:r w:rsidR="00340162" w:rsidRPr="00EC335D">
        <w:rPr>
          <w:rFonts w:ascii="Times New Roman" w:hAnsi="Times New Roman" w:cs="Times New Roman"/>
          <w:color w:val="0F243E" w:themeColor="text2" w:themeShade="80"/>
          <w:sz w:val="24"/>
          <w:szCs w:val="24"/>
        </w:rPr>
        <w:t>de las instalaciones</w:t>
      </w:r>
      <w:r w:rsidRPr="00EC335D">
        <w:rPr>
          <w:rFonts w:ascii="Times New Roman" w:hAnsi="Times New Roman" w:cs="Times New Roman"/>
          <w:color w:val="0F243E" w:themeColor="text2" w:themeShade="80"/>
          <w:sz w:val="24"/>
          <w:szCs w:val="24"/>
        </w:rPr>
        <w:t>, del mobiliario y otros materiales de la Institución, especialmente de su aula de clases, u oficinas.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Ejercer y defender apropiadamente sus derechos y garantías.</w:t>
      </w:r>
    </w:p>
    <w:p w:rsidR="00340162" w:rsidRPr="00E518EE" w:rsidRDefault="00340162" w:rsidP="00EC335D">
      <w:pPr>
        <w:pStyle w:val="Prrafodelista"/>
        <w:rPr>
          <w:rFonts w:ascii="Times New Roman" w:hAnsi="Times New Roman" w:cs="Times New Roman"/>
          <w:color w:val="0F243E" w:themeColor="text2" w:themeShade="80"/>
          <w:sz w:val="24"/>
          <w:szCs w:val="24"/>
        </w:rPr>
      </w:pP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Promover los derechos y garantías de los niños, niñas, especialmente de los alumnos y alumnas de la Institución, así como exigirles el cumplimiento deberes y responsabilidades.</w:t>
      </w:r>
    </w:p>
    <w:p w:rsidR="00340162" w:rsidRPr="00E518EE" w:rsidRDefault="00340162" w:rsidP="00EC335D">
      <w:pPr>
        <w:pStyle w:val="Prrafodelista"/>
        <w:rPr>
          <w:rFonts w:ascii="Times New Roman" w:hAnsi="Times New Roman" w:cs="Times New Roman"/>
          <w:color w:val="0F243E" w:themeColor="text2" w:themeShade="80"/>
          <w:sz w:val="24"/>
          <w:szCs w:val="24"/>
        </w:rPr>
      </w:pP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Denunciar ante las autoridades competentes de protección </w:t>
      </w:r>
      <w:r w:rsidR="00340162" w:rsidRPr="00EC335D">
        <w:rPr>
          <w:rFonts w:ascii="Times New Roman" w:hAnsi="Times New Roman" w:cs="Times New Roman"/>
          <w:color w:val="0F243E" w:themeColor="text2" w:themeShade="80"/>
          <w:sz w:val="24"/>
          <w:szCs w:val="24"/>
        </w:rPr>
        <w:t>LOPNNA</w:t>
      </w:r>
      <w:r w:rsidRPr="00EC335D">
        <w:rPr>
          <w:rFonts w:ascii="Times New Roman" w:hAnsi="Times New Roman" w:cs="Times New Roman"/>
          <w:color w:val="0F243E" w:themeColor="text2" w:themeShade="80"/>
          <w:sz w:val="24"/>
          <w:szCs w:val="24"/>
        </w:rPr>
        <w:t xml:space="preserve"> las violaciones o amenazas de violaciones a los derechos y garantías de niños y niñas de que tenga conocimiento a través de sus labores docentes.</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Velar por el cumplimiento del ordenamiento jurídico por parte de los alumnos y alumnas, por el cumplimiento </w:t>
      </w:r>
      <w:r w:rsidR="00340162" w:rsidRPr="00EC335D">
        <w:rPr>
          <w:rFonts w:ascii="Times New Roman" w:hAnsi="Times New Roman" w:cs="Times New Roman"/>
          <w:color w:val="0F243E" w:themeColor="text2" w:themeShade="80"/>
          <w:sz w:val="24"/>
          <w:szCs w:val="24"/>
        </w:rPr>
        <w:t>del acuerdo de convivencia escolar y comunitaria</w:t>
      </w:r>
      <w:r w:rsidRPr="00EC335D">
        <w:rPr>
          <w:rFonts w:ascii="Times New Roman" w:hAnsi="Times New Roman" w:cs="Times New Roman"/>
          <w:color w:val="0F243E" w:themeColor="text2" w:themeShade="80"/>
          <w:sz w:val="24"/>
          <w:szCs w:val="24"/>
        </w:rPr>
        <w:t>, ejerciendo dentro del ámbito de sus atribuciones la disciplina escolar.</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Conocer y comprender la filosofía de</w:t>
      </w:r>
      <w:r w:rsidR="00340162" w:rsidRPr="00EC335D">
        <w:rPr>
          <w:rFonts w:ascii="Times New Roman" w:hAnsi="Times New Roman" w:cs="Times New Roman"/>
          <w:color w:val="0F243E" w:themeColor="text2" w:themeShade="80"/>
          <w:sz w:val="24"/>
          <w:szCs w:val="24"/>
        </w:rPr>
        <w:t xml:space="preserve"> la institución</w:t>
      </w:r>
      <w:r w:rsidRPr="00EC335D">
        <w:rPr>
          <w:rFonts w:ascii="Times New Roman" w:hAnsi="Times New Roman" w:cs="Times New Roman"/>
          <w:color w:val="0F243E" w:themeColor="text2" w:themeShade="80"/>
          <w:sz w:val="24"/>
          <w:szCs w:val="24"/>
        </w:rPr>
        <w:t>.</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Seguir en sus labores docentes las orientaciones en armonía con el contenido del Proyecto Educativo y el Plan Anual.</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Colaborar con los Coordinadores, en la acción formativa de los alumnos y alumnas.</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Velar permanente por el aseo de los alumnos</w:t>
      </w:r>
      <w:r w:rsidR="00340162" w:rsidRPr="00EC335D">
        <w:rPr>
          <w:rFonts w:ascii="Times New Roman" w:hAnsi="Times New Roman" w:cs="Times New Roman"/>
          <w:color w:val="0F243E" w:themeColor="text2" w:themeShade="80"/>
          <w:sz w:val="24"/>
          <w:szCs w:val="24"/>
        </w:rPr>
        <w:t xml:space="preserve"> y alumnas.</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Registrar la asistencia en el libro respectivo, durante el periodo inicial de las actividades de rutina.</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Cumplir las guardias especiales que le sean asignadas, colaborando con la disciplina general.</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Evaluar apropiadamente a los alumnos y alumnas de Institución, así como reconsiderar con equidad sus actividades de evaluación, de conformidad con los establecidos en el ordenamiento jurídico, las presente normativas.</w:t>
      </w:r>
    </w:p>
    <w:p w:rsidR="0011302C"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Informar periódicamente a los alumnos y alumnas de la Institució</w:t>
      </w:r>
      <w:r w:rsidR="00340162" w:rsidRPr="00EC335D">
        <w:rPr>
          <w:rFonts w:ascii="Times New Roman" w:hAnsi="Times New Roman" w:cs="Times New Roman"/>
          <w:color w:val="0F243E" w:themeColor="text2" w:themeShade="80"/>
          <w:sz w:val="24"/>
          <w:szCs w:val="24"/>
        </w:rPr>
        <w:t>n, así como a sus padres</w:t>
      </w:r>
      <w:r w:rsidRPr="00EC335D">
        <w:rPr>
          <w:rFonts w:ascii="Times New Roman" w:hAnsi="Times New Roman" w:cs="Times New Roman"/>
          <w:color w:val="0F243E" w:themeColor="text2" w:themeShade="80"/>
          <w:sz w:val="24"/>
          <w:szCs w:val="24"/>
        </w:rPr>
        <w:t>, representantes y responsables, sobre su propio proceso educativo.</w:t>
      </w:r>
    </w:p>
    <w:p w:rsid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EC335D" w:rsidRP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Atender a los alumnos</w:t>
      </w:r>
      <w:r w:rsidR="00340162" w:rsidRPr="00EC335D">
        <w:rPr>
          <w:rFonts w:ascii="Times New Roman" w:hAnsi="Times New Roman" w:cs="Times New Roman"/>
          <w:color w:val="0F243E" w:themeColor="text2" w:themeShade="80"/>
          <w:sz w:val="24"/>
          <w:szCs w:val="24"/>
        </w:rPr>
        <w:t xml:space="preserve"> y alumnas</w:t>
      </w:r>
      <w:r w:rsidRPr="00EC335D">
        <w:rPr>
          <w:rFonts w:ascii="Times New Roman" w:hAnsi="Times New Roman" w:cs="Times New Roman"/>
          <w:color w:val="0F243E" w:themeColor="text2" w:themeShade="80"/>
          <w:sz w:val="24"/>
          <w:szCs w:val="24"/>
        </w:rPr>
        <w:t xml:space="preserve"> en las horas de llegada y salida </w:t>
      </w:r>
      <w:r w:rsidR="00340162" w:rsidRPr="00EC335D">
        <w:rPr>
          <w:rFonts w:ascii="Times New Roman" w:hAnsi="Times New Roman" w:cs="Times New Roman"/>
          <w:color w:val="0F243E" w:themeColor="text2" w:themeShade="80"/>
          <w:sz w:val="24"/>
          <w:szCs w:val="24"/>
        </w:rPr>
        <w:t>de la institución</w:t>
      </w:r>
      <w:r w:rsidRPr="00EC335D">
        <w:rPr>
          <w:rFonts w:ascii="Times New Roman" w:hAnsi="Times New Roman" w:cs="Times New Roman"/>
          <w:color w:val="0F243E" w:themeColor="text2" w:themeShade="80"/>
          <w:sz w:val="24"/>
          <w:szCs w:val="24"/>
        </w:rPr>
        <w:t xml:space="preserve"> y durante el periodo de receso o convivencia escolar.</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Atender oportunamente con respeto, cordialidad y equidad a los alumnos y alumnas de la Institución, así como a sus</w:t>
      </w:r>
      <w:r w:rsidR="00340162" w:rsidRPr="00EC335D">
        <w:rPr>
          <w:rFonts w:ascii="Times New Roman" w:hAnsi="Times New Roman" w:cs="Times New Roman"/>
          <w:color w:val="0F243E" w:themeColor="text2" w:themeShade="80"/>
          <w:sz w:val="24"/>
          <w:szCs w:val="24"/>
        </w:rPr>
        <w:t xml:space="preserve"> padres</w:t>
      </w:r>
      <w:r w:rsidRPr="00EC335D">
        <w:rPr>
          <w:rFonts w:ascii="Times New Roman" w:hAnsi="Times New Roman" w:cs="Times New Roman"/>
          <w:color w:val="0F243E" w:themeColor="text2" w:themeShade="80"/>
          <w:sz w:val="24"/>
          <w:szCs w:val="24"/>
        </w:rPr>
        <w:t>, representantes y responsables, cuando acudan ante ellos para tratar asuntos que le conciernen, durante los horarios establecidos a tal efecto.</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Brindar asesoría integral a los padres, madres, representantes y responsables sobre sus relaciones personales con los niños y niñas y adolescente bajo su patria potestad, representación o responsabilidad, que sean alumno y alumnas de la Institución.</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Brindar orientación y educación integral de la más alta calidad a los alumnos y alumnas de la Institución, apoyándose en una didáctica activa que desarrolle en ellos y ellas la capacidad de investigación, análisis crítico, hábito de estudios, creatividad y crecimiento cultural.</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Promover la participación libre, activa y plena de los alumnos y alumnas de la institució</w:t>
      </w:r>
      <w:r w:rsidR="00340162" w:rsidRPr="00EC335D">
        <w:rPr>
          <w:rFonts w:ascii="Times New Roman" w:hAnsi="Times New Roman" w:cs="Times New Roman"/>
          <w:color w:val="0F243E" w:themeColor="text2" w:themeShade="80"/>
          <w:sz w:val="24"/>
          <w:szCs w:val="24"/>
        </w:rPr>
        <w:t>n, así como a sus padres</w:t>
      </w:r>
      <w:r w:rsidRPr="00EC335D">
        <w:rPr>
          <w:rFonts w:ascii="Times New Roman" w:hAnsi="Times New Roman" w:cs="Times New Roman"/>
          <w:color w:val="0F243E" w:themeColor="text2" w:themeShade="80"/>
          <w:sz w:val="24"/>
          <w:szCs w:val="24"/>
        </w:rPr>
        <w:t>, representantes y responsables, en su propio proceso educativo, así como todos los ámbitos de la vida escolar, entre ellos las actividades educativas, de investigación, laborales, recreacionales, deportivas, sociales y culturales.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Atender a los representantes exclusivamente en las horas, días y lugares establecidos por Dirección.</w:t>
      </w:r>
    </w:p>
    <w:p w:rsidR="00340162"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Permanecer en el aula durante todas las horas de clases, por ningún motivo de debe abandonarla dejando solos a los alumnos, salvo aquellos que sean considerados de fuerza mayor y se puedan comprobar.</w:t>
      </w:r>
    </w:p>
    <w:p w:rsidR="0011302C"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Convocar, previa autorización de la coordinación respectiva y la Dirección, las reuniones con representantes, las actividades extra cátedra y los cursos nivelación. Igualmente, no podrá comercializar de forma alguna con el alumnado, padres, madres, representantes y responsables, cualquier actividad que no haya sido autorizada con antelación por la Dirección de la Institución.</w:t>
      </w:r>
    </w:p>
    <w:p w:rsid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EC335D" w:rsidRPr="00EC335D" w:rsidRDefault="00EC335D" w:rsidP="00EC335D">
      <w:pPr>
        <w:pStyle w:val="Prrafodelista"/>
        <w:spacing w:line="360" w:lineRule="auto"/>
        <w:jc w:val="both"/>
        <w:rPr>
          <w:rFonts w:ascii="Times New Roman" w:hAnsi="Times New Roman" w:cs="Times New Roman"/>
          <w:color w:val="0F243E" w:themeColor="text2" w:themeShade="80"/>
          <w:sz w:val="24"/>
          <w:szCs w:val="24"/>
        </w:rPr>
      </w:pPr>
    </w:p>
    <w:p w:rsidR="00340162" w:rsidRPr="00E518EE" w:rsidRDefault="00340162" w:rsidP="00EC335D">
      <w:pPr>
        <w:pStyle w:val="Prrafodelista"/>
        <w:rPr>
          <w:rFonts w:ascii="Times New Roman" w:hAnsi="Times New Roman" w:cs="Times New Roman"/>
          <w:color w:val="0F243E" w:themeColor="text2" w:themeShade="80"/>
          <w:sz w:val="24"/>
          <w:szCs w:val="24"/>
        </w:rPr>
      </w:pP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Respetar y obedecer y cumplir las decisiones y órdenes que dicte las autoridades de la Institución, siempre que las mismas no violen sus derechos y garantías o contravengan el ordenamiento jurídico.</w:t>
      </w:r>
    </w:p>
    <w:p w:rsidR="00340162" w:rsidRPr="00E518EE" w:rsidRDefault="00340162" w:rsidP="00EC335D">
      <w:pPr>
        <w:pStyle w:val="Prrafodelista"/>
        <w:rPr>
          <w:rFonts w:ascii="Times New Roman" w:hAnsi="Times New Roman" w:cs="Times New Roman"/>
          <w:color w:val="0F243E" w:themeColor="text2" w:themeShade="80"/>
          <w:sz w:val="24"/>
          <w:szCs w:val="24"/>
        </w:rPr>
      </w:pP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Las demás responsabilidades y deberes establecidos en el ordenamiento jurídico, las presentes normativas.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No deberá por ninguna circunstancia asignar las tareas, ni en el colegio ni en el hogar, en calidad de sanción o castigo.</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El docente debe velar por el buen uso y mantenimiento de los ambientes de trabajo y de materiales, de los equipos utilizados en el cumplimiento de sus labores, siendo su responsabilidad el reporte oportuno de los daños.</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Es obligación del docente mantener el orden institucional, la disciplina y velar por el buen comportamiento de los alumnos</w:t>
      </w:r>
      <w:r w:rsidR="00340162" w:rsidRPr="00EC335D">
        <w:rPr>
          <w:rFonts w:ascii="Times New Roman" w:hAnsi="Times New Roman" w:cs="Times New Roman"/>
          <w:color w:val="0F243E" w:themeColor="text2" w:themeShade="80"/>
          <w:sz w:val="24"/>
          <w:szCs w:val="24"/>
        </w:rPr>
        <w:t xml:space="preserve"> y alumnas</w:t>
      </w:r>
      <w:r w:rsidRPr="00EC335D">
        <w:rPr>
          <w:rFonts w:ascii="Times New Roman" w:hAnsi="Times New Roman" w:cs="Times New Roman"/>
          <w:color w:val="0F243E" w:themeColor="text2" w:themeShade="80"/>
          <w:sz w:val="24"/>
          <w:szCs w:val="24"/>
        </w:rPr>
        <w:t>.</w:t>
      </w:r>
    </w:p>
    <w:p w:rsidR="0011302C" w:rsidRPr="00EC335D" w:rsidRDefault="0011302C" w:rsidP="00E1213C">
      <w:pPr>
        <w:pStyle w:val="Prrafodelista"/>
        <w:numPr>
          <w:ilvl w:val="0"/>
          <w:numId w:val="26"/>
        </w:numPr>
        <w:spacing w:line="360" w:lineRule="auto"/>
        <w:jc w:val="both"/>
        <w:rPr>
          <w:rFonts w:ascii="Times New Roman" w:hAnsi="Times New Roman" w:cs="Times New Roman"/>
          <w:color w:val="0F243E" w:themeColor="text2" w:themeShade="80"/>
          <w:sz w:val="24"/>
          <w:szCs w:val="24"/>
        </w:rPr>
      </w:pPr>
      <w:r w:rsidRPr="00EC335D">
        <w:rPr>
          <w:rFonts w:ascii="Times New Roman" w:hAnsi="Times New Roman" w:cs="Times New Roman"/>
          <w:color w:val="0F243E" w:themeColor="text2" w:themeShade="80"/>
          <w:sz w:val="24"/>
          <w:szCs w:val="24"/>
        </w:rPr>
        <w:t xml:space="preserve">El docente </w:t>
      </w:r>
      <w:r w:rsidR="00340162" w:rsidRPr="00EC335D">
        <w:rPr>
          <w:rFonts w:ascii="Times New Roman" w:hAnsi="Times New Roman" w:cs="Times New Roman"/>
          <w:color w:val="0F243E" w:themeColor="text2" w:themeShade="80"/>
          <w:sz w:val="24"/>
          <w:szCs w:val="24"/>
        </w:rPr>
        <w:t>debe entregar puntualmente a la respectiva coordinación</w:t>
      </w:r>
      <w:r w:rsidRPr="00EC335D">
        <w:rPr>
          <w:rFonts w:ascii="Times New Roman" w:hAnsi="Times New Roman" w:cs="Times New Roman"/>
          <w:color w:val="0F243E" w:themeColor="text2" w:themeShade="80"/>
          <w:sz w:val="24"/>
          <w:szCs w:val="24"/>
        </w:rPr>
        <w:t xml:space="preserve"> los siguientes recaudos: Currículo vital actualizado y recaudos administrativos Planificaciones Registro de evaluaciones durante el lapso</w:t>
      </w:r>
      <w:r w:rsidR="00340162" w:rsidRPr="00EC335D">
        <w:rPr>
          <w:rFonts w:ascii="Times New Roman" w:hAnsi="Times New Roman" w:cs="Times New Roman"/>
          <w:color w:val="0F243E" w:themeColor="text2" w:themeShade="80"/>
          <w:sz w:val="24"/>
          <w:szCs w:val="24"/>
        </w:rPr>
        <w:t xml:space="preserve">, Banco de actividades, </w:t>
      </w:r>
      <w:r w:rsidRPr="00EC335D">
        <w:rPr>
          <w:rFonts w:ascii="Times New Roman" w:hAnsi="Times New Roman" w:cs="Times New Roman"/>
          <w:color w:val="0F243E" w:themeColor="text2" w:themeShade="80"/>
          <w:sz w:val="24"/>
          <w:szCs w:val="24"/>
        </w:rPr>
        <w:t>Otras solicitudes hechas por el equipo directivo y coordinador.</w:t>
      </w:r>
    </w:p>
    <w:p w:rsidR="0011302C" w:rsidRPr="00E518EE" w:rsidRDefault="0011302C" w:rsidP="0011302C">
      <w:pPr>
        <w:pStyle w:val="Prrafodelista"/>
        <w:spacing w:line="360" w:lineRule="auto"/>
        <w:jc w:val="both"/>
        <w:rPr>
          <w:rFonts w:ascii="Times New Roman" w:hAnsi="Times New Roman" w:cs="Times New Roman"/>
          <w:color w:val="0F243E" w:themeColor="text2" w:themeShade="80"/>
          <w:sz w:val="24"/>
          <w:szCs w:val="24"/>
        </w:rPr>
      </w:pPr>
    </w:p>
    <w:p w:rsidR="0011302C" w:rsidRPr="00E518EE" w:rsidRDefault="00EC335D" w:rsidP="00FD013B">
      <w:pPr>
        <w:pStyle w:val="Default"/>
        <w:rPr>
          <w:rFonts w:ascii="Times New Roman" w:hAnsi="Times New Roman" w:cs="Times New Roman"/>
          <w:b/>
          <w:bCs/>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22. </w:t>
      </w:r>
      <w:r w:rsidR="0011302C" w:rsidRPr="00E518EE">
        <w:rPr>
          <w:rFonts w:ascii="Times New Roman" w:hAnsi="Times New Roman" w:cs="Times New Roman"/>
          <w:b/>
          <w:bCs/>
          <w:color w:val="0F243E" w:themeColor="text2" w:themeShade="80"/>
        </w:rPr>
        <w:t xml:space="preserve">Faltas y medidas sobre las faltas </w:t>
      </w:r>
    </w:p>
    <w:p w:rsidR="0011302C" w:rsidRPr="00E518EE" w:rsidRDefault="0011302C" w:rsidP="0011302C">
      <w:pPr>
        <w:pStyle w:val="Default"/>
        <w:rPr>
          <w:rFonts w:ascii="Times New Roman" w:hAnsi="Times New Roman" w:cs="Times New Roman"/>
          <w:b/>
          <w:bCs/>
          <w:color w:val="0F243E" w:themeColor="text2" w:themeShade="80"/>
          <w:u w:val="single"/>
        </w:rPr>
      </w:pPr>
    </w:p>
    <w:p w:rsidR="0011302C" w:rsidRPr="00E518EE" w:rsidRDefault="0011302C" w:rsidP="0011302C">
      <w:pPr>
        <w:pStyle w:val="Default"/>
        <w:rPr>
          <w:rFonts w:ascii="Times New Roman" w:hAnsi="Times New Roman" w:cs="Times New Roman"/>
          <w:color w:val="0F243E" w:themeColor="text2" w:themeShade="80"/>
          <w:u w:val="single"/>
        </w:rPr>
      </w:pPr>
    </w:p>
    <w:p w:rsidR="0011302C" w:rsidRPr="00E518EE" w:rsidRDefault="00FD013B" w:rsidP="00FD013B">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w:t>
      </w:r>
      <w:r w:rsidR="0011302C" w:rsidRPr="00E518EE">
        <w:rPr>
          <w:rFonts w:ascii="Times New Roman" w:hAnsi="Times New Roman" w:cs="Times New Roman"/>
          <w:color w:val="0F243E" w:themeColor="text2" w:themeShade="80"/>
        </w:rPr>
        <w:t xml:space="preserve">A los efectos de aplicación de sanciones disciplinarias las faltas cometidas por el personal docente se clasifican en graves y leves. </w:t>
      </w:r>
    </w:p>
    <w:p w:rsidR="0011302C" w:rsidRPr="00E518EE" w:rsidRDefault="00FD013B" w:rsidP="00FD013B">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w:t>
      </w:r>
      <w:r w:rsidR="0011302C" w:rsidRPr="00E518EE">
        <w:rPr>
          <w:rFonts w:ascii="Times New Roman" w:hAnsi="Times New Roman" w:cs="Times New Roman"/>
          <w:color w:val="0F243E" w:themeColor="text2" w:themeShade="80"/>
        </w:rPr>
        <w:t xml:space="preserve">Los miembros del personal docente incurren en falta leve en los siguientes casos: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Tras faltas de puntualidad injustificadas en el horario en termino de un mes.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Una inasistencia injustificada al trabajo en el término de un mes.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Incumplimiento reiterado de las actividades docentes relativas a la planificación, desarrollo de la enseñanza, uso y mantenimiento de las ayudas pedagógicas en el aula. </w:t>
      </w:r>
    </w:p>
    <w:p w:rsidR="0011302C"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Tres faltas injustificadas a las guardias asignadas en el término de un mes. </w:t>
      </w:r>
    </w:p>
    <w:p w:rsidR="00EC335D" w:rsidRDefault="00EC335D" w:rsidP="00EC335D">
      <w:pPr>
        <w:pStyle w:val="Default"/>
        <w:spacing w:line="360" w:lineRule="auto"/>
        <w:jc w:val="both"/>
        <w:rPr>
          <w:rFonts w:ascii="Times New Roman" w:hAnsi="Times New Roman" w:cs="Times New Roman"/>
          <w:color w:val="0F243E" w:themeColor="text2" w:themeShade="80"/>
        </w:rPr>
      </w:pPr>
    </w:p>
    <w:p w:rsidR="00EC335D" w:rsidRPr="00E518EE" w:rsidRDefault="00EC335D" w:rsidP="00EC335D">
      <w:pPr>
        <w:pStyle w:val="Default"/>
        <w:spacing w:line="360" w:lineRule="auto"/>
        <w:jc w:val="both"/>
        <w:rPr>
          <w:rFonts w:ascii="Times New Roman" w:hAnsi="Times New Roman" w:cs="Times New Roman"/>
          <w:color w:val="0F243E" w:themeColor="text2" w:themeShade="80"/>
        </w:rPr>
      </w:pP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Retardo injustificado en la entrega de los recaudos relativos a la administración escolar.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No registrar su entrada y/o salida </w:t>
      </w:r>
      <w:r w:rsidR="00FD013B" w:rsidRPr="00E518EE">
        <w:rPr>
          <w:rFonts w:ascii="Times New Roman" w:hAnsi="Times New Roman" w:cs="Times New Roman"/>
          <w:color w:val="0F243E" w:themeColor="text2" w:themeShade="80"/>
        </w:rPr>
        <w:t>a la institución</w:t>
      </w:r>
      <w:r w:rsidRPr="00E518EE">
        <w:rPr>
          <w:rFonts w:ascii="Times New Roman" w:hAnsi="Times New Roman" w:cs="Times New Roman"/>
          <w:color w:val="0F243E" w:themeColor="text2" w:themeShade="80"/>
        </w:rPr>
        <w:t xml:space="preserve"> por lo menos en 3 oportunidades en un mes.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No portar el uniforme o usuario incorrectamente. </w:t>
      </w:r>
    </w:p>
    <w:p w:rsidR="0011302C" w:rsidRPr="00E518EE" w:rsidRDefault="0011302C" w:rsidP="00E1213C">
      <w:pPr>
        <w:pStyle w:val="Default"/>
        <w:numPr>
          <w:ilvl w:val="0"/>
          <w:numId w:val="27"/>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Los miembros del personal docente incurren en falta grave en los siguientes casos: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Aplicación de castigos corporales o afrentosos a los alumnos.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Manifiesta negligencia en el ejercicio de su cargo.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Abandono injustificado y reiterado de la función docente.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Inasistencia y el incumplimiento reiterativo de las obligaciones que le corresponde en las funciones de Evaluación del rendimiento escolar.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Mostrar conducta contraria a la ética profesional, a la moral, a las buenas costumbres.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Mostrar violencia de hecho o de palabra contra sus compañeros de trabajo, sus superiores o sus subordinados.</w:t>
      </w:r>
    </w:p>
    <w:p w:rsidR="00FD013B" w:rsidRPr="00EC335D"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Utilizar medios fraudulentos para beneficiarse de cualquiera de los derechos que acuerde éste reglamento.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Reiterado incumplimiento de obligaciones reglamentarias o administrativas.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Inasistencia injusticada durante tres (03) días. </w:t>
      </w:r>
    </w:p>
    <w:p w:rsidR="0011302C" w:rsidRPr="00E518EE" w:rsidRDefault="0011302C" w:rsidP="00E1213C">
      <w:pPr>
        <w:pStyle w:val="Default"/>
        <w:numPr>
          <w:ilvl w:val="0"/>
          <w:numId w:val="2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Demostrar reiterada pasividad y desinterés con los alumnos en lo concerniente a la información de las materias o en la formación educativa, a pesar de las observaciones hechas verbalmente por Coordinación o Dirección. </w:t>
      </w:r>
    </w:p>
    <w:p w:rsidR="0011302C" w:rsidRPr="00E518EE" w:rsidRDefault="0011302C" w:rsidP="00E1213C">
      <w:pPr>
        <w:pStyle w:val="Default"/>
        <w:numPr>
          <w:ilvl w:val="0"/>
          <w:numId w:val="27"/>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Impartir clases remuneradas a sus propios alumnos. </w:t>
      </w:r>
    </w:p>
    <w:p w:rsidR="00FD013B" w:rsidRPr="00E518EE" w:rsidRDefault="00FD013B" w:rsidP="00FD013B">
      <w:pPr>
        <w:pStyle w:val="Default"/>
        <w:spacing w:line="360" w:lineRule="auto"/>
        <w:ind w:left="644"/>
        <w:jc w:val="both"/>
        <w:rPr>
          <w:rFonts w:ascii="Times New Roman" w:hAnsi="Times New Roman" w:cs="Times New Roman"/>
          <w:color w:val="0F243E" w:themeColor="text2" w:themeShade="80"/>
        </w:rPr>
      </w:pPr>
    </w:p>
    <w:p w:rsidR="0011302C" w:rsidRPr="00EC335D" w:rsidRDefault="00EC335D" w:rsidP="00FD013B">
      <w:pPr>
        <w:pStyle w:val="Default"/>
        <w:spacing w:line="360" w:lineRule="auto"/>
        <w:rPr>
          <w:rFonts w:ascii="Times New Roman" w:hAnsi="Times New Roman" w:cs="Times New Roman"/>
          <w:b/>
          <w:bCs/>
          <w:color w:val="0F243E" w:themeColor="text2" w:themeShade="80"/>
          <w:lang w:val="pt-BR"/>
        </w:rPr>
      </w:pPr>
      <w:r w:rsidRPr="00EC335D">
        <w:rPr>
          <w:rFonts w:ascii="Times New Roman" w:hAnsi="Times New Roman" w:cs="Times New Roman"/>
          <w:b/>
          <w:color w:val="0F243E" w:themeColor="text2" w:themeShade="80"/>
          <w:lang w:val="pt-BR"/>
        </w:rPr>
        <w:t>Art N°2</w:t>
      </w:r>
      <w:r>
        <w:rPr>
          <w:rFonts w:ascii="Times New Roman" w:hAnsi="Times New Roman" w:cs="Times New Roman"/>
          <w:b/>
          <w:color w:val="0F243E" w:themeColor="text2" w:themeShade="80"/>
          <w:lang w:val="pt-BR"/>
        </w:rPr>
        <w:t>3</w:t>
      </w:r>
      <w:r w:rsidRPr="00EC335D">
        <w:rPr>
          <w:rFonts w:ascii="Times New Roman" w:hAnsi="Times New Roman" w:cs="Times New Roman"/>
          <w:b/>
          <w:color w:val="0F243E" w:themeColor="text2" w:themeShade="80"/>
          <w:lang w:val="pt-BR"/>
        </w:rPr>
        <w:t xml:space="preserve">. </w:t>
      </w:r>
      <w:r w:rsidR="0011302C" w:rsidRPr="00EC335D">
        <w:rPr>
          <w:rFonts w:ascii="Times New Roman" w:hAnsi="Times New Roman" w:cs="Times New Roman"/>
          <w:b/>
          <w:bCs/>
          <w:color w:val="0F243E" w:themeColor="text2" w:themeShade="80"/>
          <w:lang w:val="pt-BR"/>
        </w:rPr>
        <w:t>Medidas a considerar</w:t>
      </w:r>
    </w:p>
    <w:p w:rsidR="0011302C" w:rsidRPr="00EC335D" w:rsidRDefault="0011302C" w:rsidP="0011302C">
      <w:pPr>
        <w:pStyle w:val="Default"/>
        <w:spacing w:line="360" w:lineRule="auto"/>
        <w:rPr>
          <w:rFonts w:ascii="Times New Roman" w:hAnsi="Times New Roman" w:cs="Times New Roman"/>
          <w:color w:val="0F243E" w:themeColor="text2" w:themeShade="80"/>
          <w:u w:val="single"/>
          <w:lang w:val="pt-BR"/>
        </w:rPr>
      </w:pP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Las medidas disciplinarias aplicables al personal docente son: </w:t>
      </w:r>
    </w:p>
    <w:p w:rsidR="0011302C" w:rsidRPr="00E518EE" w:rsidRDefault="0011302C" w:rsidP="00E1213C">
      <w:pPr>
        <w:pStyle w:val="Default"/>
        <w:numPr>
          <w:ilvl w:val="1"/>
          <w:numId w:val="29"/>
        </w:numPr>
        <w:spacing w:after="13"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Amonestación Verbal </w:t>
      </w:r>
    </w:p>
    <w:p w:rsidR="0011302C" w:rsidRDefault="0011302C" w:rsidP="00E1213C">
      <w:pPr>
        <w:pStyle w:val="Default"/>
        <w:numPr>
          <w:ilvl w:val="1"/>
          <w:numId w:val="29"/>
        </w:numPr>
        <w:spacing w:after="13"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Amonestación Escrita </w:t>
      </w:r>
    </w:p>
    <w:p w:rsidR="00EC335D" w:rsidRDefault="00EC335D" w:rsidP="00EC335D">
      <w:pPr>
        <w:pStyle w:val="Default"/>
        <w:spacing w:after="13" w:line="360" w:lineRule="auto"/>
        <w:ind w:left="1506"/>
        <w:rPr>
          <w:rFonts w:ascii="Times New Roman" w:hAnsi="Times New Roman" w:cs="Times New Roman"/>
          <w:color w:val="0F243E" w:themeColor="text2" w:themeShade="80"/>
        </w:rPr>
      </w:pPr>
    </w:p>
    <w:p w:rsidR="00EC335D" w:rsidRPr="00E518EE" w:rsidRDefault="00EC335D" w:rsidP="00EC335D">
      <w:pPr>
        <w:pStyle w:val="Default"/>
        <w:spacing w:after="13" w:line="360" w:lineRule="auto"/>
        <w:ind w:left="1506"/>
        <w:rPr>
          <w:rFonts w:ascii="Times New Roman" w:hAnsi="Times New Roman" w:cs="Times New Roman"/>
          <w:color w:val="0F243E" w:themeColor="text2" w:themeShade="80"/>
        </w:rPr>
      </w:pPr>
    </w:p>
    <w:p w:rsidR="0011302C" w:rsidRPr="00E518EE" w:rsidRDefault="0011302C" w:rsidP="00E1213C">
      <w:pPr>
        <w:pStyle w:val="Default"/>
        <w:numPr>
          <w:ilvl w:val="1"/>
          <w:numId w:val="29"/>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Destitución del cargo </w:t>
      </w:r>
    </w:p>
    <w:p w:rsidR="0011302C" w:rsidRPr="00E518EE" w:rsidRDefault="0011302C" w:rsidP="0011302C">
      <w:pPr>
        <w:pStyle w:val="Default"/>
        <w:spacing w:line="360" w:lineRule="auto"/>
        <w:rPr>
          <w:rFonts w:ascii="Times New Roman" w:hAnsi="Times New Roman" w:cs="Times New Roman"/>
          <w:color w:val="0F243E" w:themeColor="text2" w:themeShade="80"/>
        </w:rPr>
      </w:pP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Amonestación Verbal consiste en un llamado de atención que hace la coordinación de nivel en el lugar de trabajo, persona y privadamente, al docente objeto de la sanción y de la cual se dejara registro firmado por el docente amonestado.</w:t>
      </w: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Son causales de Amonestación verbal todas las faltas leves definidas en este reglamento.</w:t>
      </w: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Amonestación Escrita consiste en un llamado de atención que extendida por escrito hace el Director o el Coordinador al docente objeto de sanción.</w:t>
      </w: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Son causales de Amonestación escrita tres (03) amonestaciones orales o el incurrir en cualquier falta grave expuesta en este reglamento.</w:t>
      </w:r>
    </w:p>
    <w:p w:rsidR="0011302C" w:rsidRPr="00E518EE" w:rsidRDefault="0011302C" w:rsidP="00E1213C">
      <w:pPr>
        <w:pStyle w:val="Default"/>
        <w:numPr>
          <w:ilvl w:val="0"/>
          <w:numId w:val="28"/>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destitución consiste en la separación definitiva de su cargo. La cual dará después de tres (03) amonestaciones escritas.</w:t>
      </w: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FD013B" w:rsidRDefault="00FD013B"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Default="006F5C49" w:rsidP="00FD013B">
      <w:pPr>
        <w:pStyle w:val="Default"/>
        <w:spacing w:line="360" w:lineRule="auto"/>
        <w:rPr>
          <w:rFonts w:ascii="Times New Roman" w:hAnsi="Times New Roman" w:cs="Times New Roman"/>
          <w:color w:val="0F243E" w:themeColor="text2" w:themeShade="80"/>
        </w:rPr>
      </w:pPr>
    </w:p>
    <w:p w:rsidR="006F5C49" w:rsidRPr="00E518EE" w:rsidRDefault="006F5C49" w:rsidP="00FD013B">
      <w:pPr>
        <w:pStyle w:val="Default"/>
        <w:spacing w:line="360" w:lineRule="auto"/>
        <w:rPr>
          <w:rFonts w:ascii="Times New Roman" w:hAnsi="Times New Roman" w:cs="Times New Roman"/>
          <w:color w:val="0F243E" w:themeColor="text2" w:themeShade="80"/>
        </w:rPr>
      </w:pP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FD013B" w:rsidRPr="00F14A74" w:rsidRDefault="00F14A74" w:rsidP="00F14A74">
      <w:pPr>
        <w:pStyle w:val="Default"/>
        <w:spacing w:line="360" w:lineRule="auto"/>
        <w:jc w:val="center"/>
        <w:rPr>
          <w:rFonts w:ascii="Times New Roman" w:hAnsi="Times New Roman" w:cs="Times New Roman"/>
          <w:b/>
          <w:color w:val="0F243E" w:themeColor="text2" w:themeShade="80"/>
        </w:rPr>
      </w:pPr>
      <w:r w:rsidRPr="00F14A74">
        <w:rPr>
          <w:rFonts w:ascii="Times New Roman" w:hAnsi="Times New Roman" w:cs="Times New Roman"/>
          <w:b/>
          <w:color w:val="0F243E" w:themeColor="text2" w:themeShade="80"/>
        </w:rPr>
        <w:t>TITULO X</w:t>
      </w:r>
    </w:p>
    <w:p w:rsidR="00FD013B" w:rsidRPr="00E518EE" w:rsidRDefault="00FD013B" w:rsidP="00FD013B">
      <w:pPr>
        <w:pStyle w:val="Prrafodelista"/>
        <w:spacing w:after="100" w:afterAutospacing="1" w:line="360" w:lineRule="auto"/>
        <w:ind w:left="644"/>
        <w:jc w:val="center"/>
        <w:rPr>
          <w:rFonts w:ascii="Times New Roman" w:hAnsi="Times New Roman" w:cs="Times New Roman"/>
          <w:color w:val="0F243E" w:themeColor="text2" w:themeShade="80"/>
          <w:sz w:val="24"/>
          <w:szCs w:val="24"/>
          <w:lang w:val="pt-BR"/>
        </w:rPr>
      </w:pPr>
      <w:r w:rsidRPr="00E518EE">
        <w:rPr>
          <w:rFonts w:ascii="Times New Roman" w:hAnsi="Times New Roman" w:cs="Times New Roman"/>
          <w:color w:val="0F243E" w:themeColor="text2" w:themeShade="80"/>
          <w:sz w:val="24"/>
          <w:szCs w:val="24"/>
          <w:lang w:val="pt-BR"/>
        </w:rPr>
        <w:t>DEPARTAMENTO DE PSICOLOGIA</w:t>
      </w:r>
    </w:p>
    <w:p w:rsidR="00F14A74" w:rsidRDefault="00F14A74" w:rsidP="00F14A74">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CAPITULO </w:t>
      </w:r>
      <w:r w:rsidRPr="00E518EE">
        <w:rPr>
          <w:rFonts w:ascii="Times New Roman" w:hAnsi="Times New Roman" w:cs="Times New Roman"/>
          <w:b/>
          <w:color w:val="0F243E" w:themeColor="text2" w:themeShade="80"/>
          <w:sz w:val="24"/>
          <w:szCs w:val="24"/>
        </w:rPr>
        <w:t>X</w:t>
      </w:r>
    </w:p>
    <w:p w:rsidR="00F14A74" w:rsidRPr="00F14A74" w:rsidRDefault="00F14A74" w:rsidP="00F14A74">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PRINCIPIOS FUNDAMENTALES</w:t>
      </w:r>
    </w:p>
    <w:p w:rsidR="00FD013B" w:rsidRPr="00E518EE" w:rsidRDefault="00FD013B" w:rsidP="00FD013B">
      <w:pPr>
        <w:pStyle w:val="Prrafodelista"/>
        <w:spacing w:after="100" w:afterAutospacing="1" w:line="360" w:lineRule="auto"/>
        <w:ind w:left="644"/>
        <w:jc w:val="center"/>
        <w:rPr>
          <w:rFonts w:ascii="Times New Roman" w:hAnsi="Times New Roman" w:cs="Times New Roman"/>
          <w:color w:val="0F243E" w:themeColor="text2" w:themeShade="80"/>
          <w:sz w:val="24"/>
          <w:szCs w:val="24"/>
          <w:lang w:val="pt-BR"/>
        </w:rPr>
      </w:pPr>
    </w:p>
    <w:p w:rsidR="00FD013B" w:rsidRPr="00E518EE" w:rsidRDefault="00EC335D" w:rsidP="00FD013B">
      <w:pPr>
        <w:pStyle w:val="Default"/>
        <w:spacing w:line="360" w:lineRule="auto"/>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24. </w:t>
      </w:r>
      <w:r w:rsidR="00FD013B" w:rsidRPr="00E518EE">
        <w:rPr>
          <w:rFonts w:ascii="Times New Roman" w:hAnsi="Times New Roman" w:cs="Times New Roman"/>
          <w:b/>
          <w:color w:val="0F243E" w:themeColor="text2" w:themeShade="80"/>
        </w:rPr>
        <w:t>Definición y objetivos</w:t>
      </w:r>
    </w:p>
    <w:p w:rsidR="00FD013B" w:rsidRPr="00E518EE" w:rsidRDefault="00FD013B" w:rsidP="00FD013B">
      <w:pPr>
        <w:pStyle w:val="Default"/>
        <w:spacing w:line="360" w:lineRule="auto"/>
        <w:rPr>
          <w:rFonts w:ascii="Times New Roman" w:hAnsi="Times New Roman" w:cs="Times New Roman"/>
          <w:b/>
          <w:color w:val="0F243E" w:themeColor="text2" w:themeShade="80"/>
        </w:rPr>
      </w:pPr>
    </w:p>
    <w:p w:rsidR="00F14A74" w:rsidRDefault="00FD013B" w:rsidP="00E1213C">
      <w:pPr>
        <w:pStyle w:val="Default"/>
        <w:numPr>
          <w:ilvl w:val="0"/>
          <w:numId w:val="30"/>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Garantizar la protección de los derechos de niños, niñas y adolescentes y sus familias mediante el diseño, implementación, evaluación y ajuste permanente de líneas directrices de las prácticas psicológicas que se desarrollan en la institución.</w:t>
      </w:r>
      <w:r w:rsidR="0063349F" w:rsidRPr="00E518EE">
        <w:rPr>
          <w:rFonts w:ascii="Times New Roman" w:hAnsi="Times New Roman" w:cs="Times New Roman"/>
          <w:color w:val="0F243E" w:themeColor="text2" w:themeShade="80"/>
        </w:rPr>
        <w:t xml:space="preserve"> El departamento de psicología de la institución está posicionado </w:t>
      </w:r>
    </w:p>
    <w:p w:rsidR="00F14A74" w:rsidRDefault="00F14A74" w:rsidP="00F14A74">
      <w:pPr>
        <w:pStyle w:val="Default"/>
        <w:spacing w:line="360" w:lineRule="auto"/>
        <w:ind w:left="1011"/>
        <w:jc w:val="both"/>
        <w:rPr>
          <w:rFonts w:ascii="Times New Roman" w:hAnsi="Times New Roman" w:cs="Times New Roman"/>
          <w:color w:val="0F243E" w:themeColor="text2" w:themeShade="80"/>
        </w:rPr>
      </w:pPr>
    </w:p>
    <w:p w:rsidR="00FD013B" w:rsidRPr="00F14A74" w:rsidRDefault="0063349F" w:rsidP="00F14A74">
      <w:pPr>
        <w:pStyle w:val="Default"/>
        <w:spacing w:line="360" w:lineRule="auto"/>
        <w:ind w:left="1011"/>
        <w:jc w:val="both"/>
        <w:rPr>
          <w:rFonts w:ascii="Times New Roman" w:hAnsi="Times New Roman" w:cs="Times New Roman"/>
          <w:color w:val="0F243E" w:themeColor="text2" w:themeShade="80"/>
        </w:rPr>
      </w:pPr>
      <w:r w:rsidRPr="00F14A74">
        <w:rPr>
          <w:rFonts w:ascii="Times New Roman" w:hAnsi="Times New Roman" w:cs="Times New Roman"/>
          <w:color w:val="0F243E" w:themeColor="text2" w:themeShade="80"/>
        </w:rPr>
        <w:t>como referente dentro del campo de niñez, adolescencia y familias en lo que hace al diseño e implementación de políticas y prácticas psicológicas destinadas a la protección de derechos personales o familiares.</w:t>
      </w:r>
    </w:p>
    <w:p w:rsidR="00FD013B" w:rsidRPr="00E518EE" w:rsidRDefault="00FD013B" w:rsidP="00FD013B">
      <w:pPr>
        <w:pStyle w:val="Default"/>
        <w:spacing w:line="360" w:lineRule="auto"/>
        <w:ind w:left="644"/>
        <w:rPr>
          <w:rFonts w:ascii="Times New Roman" w:hAnsi="Times New Roman" w:cs="Times New Roman"/>
          <w:color w:val="0F243E" w:themeColor="text2" w:themeShade="80"/>
        </w:rPr>
      </w:pPr>
    </w:p>
    <w:p w:rsidR="00FD013B" w:rsidRPr="00E518EE" w:rsidRDefault="00F14A74" w:rsidP="00FD013B">
      <w:pPr>
        <w:pStyle w:val="Default"/>
        <w:spacing w:line="360" w:lineRule="auto"/>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25. </w:t>
      </w:r>
      <w:r w:rsidR="00FD013B" w:rsidRPr="00E518EE">
        <w:rPr>
          <w:rFonts w:ascii="Times New Roman" w:hAnsi="Times New Roman" w:cs="Times New Roman"/>
          <w:b/>
          <w:color w:val="0F243E" w:themeColor="text2" w:themeShade="80"/>
        </w:rPr>
        <w:t xml:space="preserve">Funciones </w:t>
      </w: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Interviene ante las necesidades educativas de los estudiantes.</w:t>
      </w: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Participa en la atención educativa al desarrollo desde las primeras etapas de la vida, para detectar y prevenir a efectos socio-educativos las discapacidades e inadaptaciones funcionales, psíquicas y sociales.</w:t>
      </w: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Realiza la evaluación Psico-educativa referida a la valoración de las capacidades personales, grupales e institucionales en relación a los objetivos de la educación y también al análisis del funcionamiento de las situaciones educativas.</w:t>
      </w: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 xml:space="preserve">Propone y/o realiza intervenciones que se refieran a la mejora de las competencias educativas de los </w:t>
      </w:r>
      <w:r w:rsidR="0063349F" w:rsidRPr="00F14A74">
        <w:rPr>
          <w:rFonts w:ascii="Times New Roman" w:eastAsia="Times New Roman" w:hAnsi="Times New Roman" w:cs="Times New Roman"/>
          <w:iCs/>
          <w:color w:val="0F243E" w:themeColor="text2" w:themeShade="80"/>
          <w:sz w:val="24"/>
          <w:szCs w:val="24"/>
          <w:lang w:eastAsia="es-VE"/>
        </w:rPr>
        <w:t>alumnos y alumnas</w:t>
      </w:r>
      <w:r w:rsidRPr="00F14A74">
        <w:rPr>
          <w:rFonts w:ascii="Times New Roman" w:eastAsia="Times New Roman" w:hAnsi="Times New Roman" w:cs="Times New Roman"/>
          <w:iCs/>
          <w:color w:val="0F243E" w:themeColor="text2" w:themeShade="80"/>
          <w:sz w:val="24"/>
          <w:szCs w:val="24"/>
          <w:lang w:eastAsia="es-VE"/>
        </w:rPr>
        <w:t xml:space="preserve">, de las condiciones </w:t>
      </w:r>
      <w:r w:rsidRPr="00F14A74">
        <w:rPr>
          <w:rFonts w:ascii="Times New Roman" w:eastAsia="Times New Roman" w:hAnsi="Times New Roman" w:cs="Times New Roman"/>
          <w:iCs/>
          <w:color w:val="0F243E" w:themeColor="text2" w:themeShade="80"/>
          <w:sz w:val="24"/>
          <w:szCs w:val="24"/>
          <w:lang w:eastAsia="es-VE"/>
        </w:rPr>
        <w:lastRenderedPageBreak/>
        <w:t>educativas y al desarrollo de soluciones a las posibles dificultades detectadas en la evaluación.</w:t>
      </w:r>
    </w:p>
    <w:p w:rsidR="0063349F"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Interviene en las funciones ligadas a la orientación, asesoría profesional y vocacional.</w:t>
      </w: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Promueve y participa en la organización, planificación, desarrollo y procesos de evaluación a los estudiantes ante las opciones que deban tomar frente a las distintas posibilidades educativas o profesionales, como en la elaboración de métodos de ayuda para la elección de métodos de aprendizaje además de toma de decisión vocacional.</w:t>
      </w:r>
    </w:p>
    <w:p w:rsidR="00FD013B" w:rsidRPr="00F14A74" w:rsidRDefault="00FD013B" w:rsidP="00E1213C">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Interviene proponiendo la introducción de modificaciones del entorno educativo y social que eviten la aparición o atenúen las alteraciones en el desarrollo madurativo, educativo y social.</w:t>
      </w:r>
    </w:p>
    <w:p w:rsidR="00F14A74" w:rsidRPr="006F5C49" w:rsidRDefault="00FD013B" w:rsidP="006F5C49">
      <w:pPr>
        <w:pStyle w:val="Prrafodelista"/>
        <w:numPr>
          <w:ilvl w:val="0"/>
          <w:numId w:val="31"/>
        </w:numPr>
        <w:shd w:val="clear" w:color="auto" w:fill="FFFFFF"/>
        <w:spacing w:after="0" w:line="360" w:lineRule="auto"/>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 xml:space="preserve">Contemplar intervenciones tanto en asesoría a agentes educativos (educadores, padres, etc.) como en el desarrollo de programas específicos: educación para la </w:t>
      </w:r>
    </w:p>
    <w:p w:rsidR="00FD013B" w:rsidRPr="00F14A74" w:rsidRDefault="00FD013B" w:rsidP="00F14A74">
      <w:pPr>
        <w:pStyle w:val="Prrafodelista"/>
        <w:shd w:val="clear" w:color="auto" w:fill="FFFFFF"/>
        <w:spacing w:after="0" w:line="360" w:lineRule="auto"/>
        <w:ind w:left="1011"/>
        <w:jc w:val="both"/>
        <w:rPr>
          <w:rFonts w:ascii="Times New Roman" w:eastAsia="Times New Roman" w:hAnsi="Times New Roman" w:cs="Times New Roman"/>
          <w:color w:val="0F243E" w:themeColor="text2" w:themeShade="80"/>
          <w:sz w:val="21"/>
          <w:szCs w:val="21"/>
          <w:lang w:eastAsia="es-VE"/>
        </w:rPr>
      </w:pPr>
      <w:r w:rsidRPr="00F14A74">
        <w:rPr>
          <w:rFonts w:ascii="Times New Roman" w:eastAsia="Times New Roman" w:hAnsi="Times New Roman" w:cs="Times New Roman"/>
          <w:iCs/>
          <w:color w:val="0F243E" w:themeColor="text2" w:themeShade="80"/>
          <w:sz w:val="24"/>
          <w:szCs w:val="24"/>
          <w:lang w:eastAsia="es-VE"/>
        </w:rPr>
        <w:t>salud, educación afectivo-sexual, prevención de las drogo-dependencias y de los proyectos ligados en general a la transversalidad (educación en valores)</w:t>
      </w:r>
      <w:r w:rsidR="0063349F" w:rsidRPr="00F14A74">
        <w:rPr>
          <w:rFonts w:ascii="Times New Roman" w:eastAsia="Times New Roman" w:hAnsi="Times New Roman" w:cs="Times New Roman"/>
          <w:iCs/>
          <w:color w:val="0F243E" w:themeColor="text2" w:themeShade="80"/>
          <w:sz w:val="24"/>
          <w:szCs w:val="24"/>
          <w:lang w:eastAsia="es-VE"/>
        </w:rPr>
        <w:t>.</w:t>
      </w: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F14A74">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63349F">
      <w:pPr>
        <w:shd w:val="clear" w:color="auto" w:fill="FFFFFF"/>
        <w:spacing w:after="0" w:line="360" w:lineRule="auto"/>
        <w:jc w:val="both"/>
        <w:rPr>
          <w:rFonts w:ascii="Times New Roman" w:eastAsia="Times New Roman" w:hAnsi="Times New Roman" w:cs="Times New Roman"/>
          <w:iCs/>
          <w:color w:val="0F243E" w:themeColor="text2" w:themeShade="80"/>
          <w:sz w:val="24"/>
          <w:szCs w:val="24"/>
          <w:lang w:eastAsia="es-VE"/>
        </w:rPr>
      </w:pPr>
    </w:p>
    <w:p w:rsidR="0063349F" w:rsidRPr="00E518EE" w:rsidRDefault="0063349F" w:rsidP="0063349F">
      <w:pPr>
        <w:shd w:val="clear" w:color="auto" w:fill="FFFFFF"/>
        <w:spacing w:after="0" w:line="360" w:lineRule="auto"/>
        <w:jc w:val="center"/>
        <w:rPr>
          <w:rFonts w:ascii="Times New Roman" w:eastAsia="Times New Roman" w:hAnsi="Times New Roman" w:cs="Times New Roman"/>
          <w:color w:val="0F243E" w:themeColor="text2" w:themeShade="80"/>
          <w:sz w:val="21"/>
          <w:szCs w:val="21"/>
          <w:lang w:eastAsia="es-VE"/>
        </w:rPr>
      </w:pPr>
    </w:p>
    <w:p w:rsidR="0063349F" w:rsidRDefault="0063349F" w:rsidP="0063349F">
      <w:pPr>
        <w:pStyle w:val="Prrafodelista"/>
        <w:spacing w:line="360" w:lineRule="auto"/>
        <w:ind w:left="644"/>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Los derechos, garantías, deberes y responsabilidades de los integrantes de la comunidad educativa</w:t>
      </w:r>
    </w:p>
    <w:p w:rsidR="00F14A74" w:rsidRDefault="00F14A74" w:rsidP="0063349F">
      <w:pPr>
        <w:pStyle w:val="Prrafodelista"/>
        <w:spacing w:line="360" w:lineRule="auto"/>
        <w:ind w:left="644"/>
        <w:jc w:val="center"/>
        <w:rPr>
          <w:rFonts w:ascii="Times New Roman" w:hAnsi="Times New Roman" w:cs="Times New Roman"/>
          <w:b/>
          <w:color w:val="0F243E" w:themeColor="text2" w:themeShade="80"/>
          <w:sz w:val="24"/>
          <w:szCs w:val="24"/>
        </w:rPr>
      </w:pPr>
    </w:p>
    <w:p w:rsidR="00F14A74" w:rsidRPr="00E518EE" w:rsidRDefault="00F14A74" w:rsidP="0063349F">
      <w:pPr>
        <w:pStyle w:val="Prrafodelista"/>
        <w:spacing w:line="360" w:lineRule="auto"/>
        <w:ind w:left="644"/>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TITULO XI</w:t>
      </w:r>
    </w:p>
    <w:p w:rsidR="0063349F" w:rsidRPr="00E518EE" w:rsidRDefault="0063349F" w:rsidP="0063349F">
      <w:pPr>
        <w:pStyle w:val="Prrafodelista"/>
        <w:spacing w:line="360" w:lineRule="auto"/>
        <w:ind w:left="644"/>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LOS ALUMNOS Y LAS ALUMNAS</w:t>
      </w:r>
    </w:p>
    <w:p w:rsidR="00F14A74" w:rsidRPr="00E518EE" w:rsidRDefault="00F14A74" w:rsidP="00F14A74">
      <w:pPr>
        <w:pStyle w:val="Prrafodelista"/>
        <w:spacing w:line="360" w:lineRule="auto"/>
        <w:ind w:left="644"/>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CAPÍTULO X</w:t>
      </w:r>
      <w:r>
        <w:rPr>
          <w:rFonts w:ascii="Times New Roman" w:hAnsi="Times New Roman" w:cs="Times New Roman"/>
          <w:b/>
          <w:color w:val="0F243E" w:themeColor="text2" w:themeShade="80"/>
          <w:sz w:val="24"/>
          <w:szCs w:val="24"/>
        </w:rPr>
        <w:t>I</w:t>
      </w:r>
    </w:p>
    <w:p w:rsidR="0063349F" w:rsidRPr="00E518EE" w:rsidRDefault="0063349F" w:rsidP="0063349F">
      <w:pPr>
        <w:spacing w:line="360" w:lineRule="auto"/>
        <w:jc w:val="center"/>
        <w:rPr>
          <w:rFonts w:ascii="Times New Roman" w:hAnsi="Times New Roman" w:cs="Times New Roman"/>
          <w:color w:val="0F243E" w:themeColor="text2" w:themeShade="80"/>
          <w:sz w:val="24"/>
          <w:szCs w:val="24"/>
        </w:rPr>
      </w:pPr>
    </w:p>
    <w:p w:rsidR="0063349F" w:rsidRPr="00E518EE" w:rsidRDefault="00F14A74" w:rsidP="0063349F">
      <w:pPr>
        <w:spacing w:line="360" w:lineRule="auto"/>
        <w:jc w:val="both"/>
        <w:rPr>
          <w:rFonts w:ascii="Times New Roman" w:hAnsi="Times New Roman" w:cs="Times New Roman"/>
          <w:color w:val="0F243E" w:themeColor="text2" w:themeShade="80"/>
          <w:sz w:val="24"/>
          <w:szCs w:val="24"/>
        </w:rPr>
      </w:pPr>
      <w:r w:rsidRPr="00AD5252">
        <w:rPr>
          <w:rFonts w:ascii="Times New Roman" w:hAnsi="Times New Roman" w:cs="Times New Roman"/>
          <w:b/>
          <w:color w:val="0F243E" w:themeColor="text2" w:themeShade="80"/>
          <w:sz w:val="24"/>
          <w:szCs w:val="24"/>
        </w:rPr>
        <w:t>Art N°</w:t>
      </w:r>
      <w:r>
        <w:rPr>
          <w:rFonts w:ascii="Times New Roman" w:hAnsi="Times New Roman" w:cs="Times New Roman"/>
          <w:b/>
          <w:color w:val="0F243E" w:themeColor="text2" w:themeShade="80"/>
          <w:sz w:val="24"/>
          <w:szCs w:val="24"/>
        </w:rPr>
        <w:t>2</w:t>
      </w:r>
      <w:r>
        <w:rPr>
          <w:rFonts w:ascii="Times New Roman" w:hAnsi="Times New Roman" w:cs="Times New Roman"/>
          <w:b/>
          <w:color w:val="0F243E" w:themeColor="text2" w:themeShade="80"/>
        </w:rPr>
        <w:t xml:space="preserve">6. </w:t>
      </w:r>
      <w:r w:rsidR="0063349F" w:rsidRPr="00E518EE">
        <w:rPr>
          <w:rFonts w:ascii="Times New Roman" w:hAnsi="Times New Roman" w:cs="Times New Roman"/>
          <w:b/>
          <w:color w:val="0F243E" w:themeColor="text2" w:themeShade="80"/>
          <w:sz w:val="24"/>
          <w:szCs w:val="24"/>
        </w:rPr>
        <w:t>Derechos y Garantías</w:t>
      </w:r>
      <w:r w:rsidR="0063349F" w:rsidRPr="00E518EE">
        <w:rPr>
          <w:rFonts w:ascii="Times New Roman" w:hAnsi="Times New Roman" w:cs="Times New Roman"/>
          <w:color w:val="0F243E" w:themeColor="text2" w:themeShade="80"/>
          <w:sz w:val="24"/>
          <w:szCs w:val="24"/>
        </w:rPr>
        <w:t xml:space="preserve"> </w:t>
      </w:r>
    </w:p>
    <w:p w:rsidR="0063349F" w:rsidRPr="00E518EE" w:rsidRDefault="0063349F" w:rsidP="0063349F">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Se reconoce a todos los alumnos y alumnas de la institución de educación inicial </w:t>
      </w:r>
      <w:r w:rsidRPr="00E518EE">
        <w:rPr>
          <w:rFonts w:ascii="Times New Roman" w:hAnsi="Times New Roman" w:cs="Times New Roman"/>
          <w:b/>
          <w:color w:val="0F243E" w:themeColor="text2" w:themeShade="80"/>
          <w:sz w:val="24"/>
          <w:szCs w:val="24"/>
        </w:rPr>
        <w:t>CEI ISLA TESORO</w:t>
      </w:r>
      <w:r w:rsidRPr="00E518EE">
        <w:rPr>
          <w:rFonts w:ascii="Times New Roman" w:hAnsi="Times New Roman" w:cs="Times New Roman"/>
          <w:color w:val="0F243E" w:themeColor="text2" w:themeShade="80"/>
          <w:sz w:val="24"/>
          <w:szCs w:val="24"/>
        </w:rPr>
        <w:t>, los derechos y garantías que se enuncian a continuación:</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la Educación.</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opinar.</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ser oído.</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la integridad personal, comprendiendo integridad física, psíquica y moral, por lo cual no podrá ser sometidos a torturas, tratos crueles o inhumanos.</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ser evaluado apropiadamente y a solicitar la consideración de las actividades de evaluación.</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recibir una formación científica, humanística, deportiva, recreativa, artística y para el trabajo, que los capacite para la vida social, la prosecución de estudios y el trabajo productivo.</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recibir atención educativa en el año escolar, durante el número de días hábiles estipulado por el Ministerio de Educación, y participar en el desarrollo de la totalidad de los objetivos programáticos previstos para cada área.</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recibir atención inmediata ante cualquier accidente o incidente en que se vea afectada su integridad física.</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conocer el acuerdo de convivencia escolar y comunitaria de la institución para colocarlo en práctica</w:t>
      </w:r>
      <w:r w:rsidR="006F5C49">
        <w:rPr>
          <w:rFonts w:ascii="Times New Roman" w:hAnsi="Times New Roman" w:cs="Times New Roman"/>
          <w:color w:val="0F243E" w:themeColor="text2" w:themeShade="80"/>
          <w:sz w:val="24"/>
          <w:szCs w:val="24"/>
        </w:rPr>
        <w:t xml:space="preserve"> al igual que la participación en la construcción y modificación del acuerdo.</w:t>
      </w:r>
    </w:p>
    <w:p w:rsidR="0063349F" w:rsidRPr="00E518EE" w:rsidRDefault="0063349F" w:rsidP="00F14A74">
      <w:pPr>
        <w:pStyle w:val="Prrafodelista"/>
        <w:spacing w:line="360" w:lineRule="auto"/>
        <w:jc w:val="both"/>
        <w:rPr>
          <w:rFonts w:ascii="Times New Roman" w:hAnsi="Times New Roman" w:cs="Times New Roman"/>
          <w:color w:val="0F243E" w:themeColor="text2" w:themeShade="80"/>
          <w:sz w:val="24"/>
          <w:szCs w:val="24"/>
        </w:rPr>
      </w:pPr>
    </w:p>
    <w:p w:rsidR="0063349F" w:rsidRPr="00E518EE" w:rsidRDefault="0063349F" w:rsidP="00F14A74">
      <w:pPr>
        <w:pStyle w:val="Prrafodelista"/>
        <w:spacing w:line="360" w:lineRule="auto"/>
        <w:jc w:val="both"/>
        <w:rPr>
          <w:rFonts w:ascii="Times New Roman" w:hAnsi="Times New Roman" w:cs="Times New Roman"/>
          <w:color w:val="0F243E" w:themeColor="text2" w:themeShade="80"/>
          <w:sz w:val="24"/>
          <w:szCs w:val="24"/>
        </w:rPr>
      </w:pPr>
    </w:p>
    <w:p w:rsidR="0063349F" w:rsidRPr="00E518EE" w:rsidRDefault="0063349F" w:rsidP="00F14A74">
      <w:pPr>
        <w:pStyle w:val="Prrafodelista"/>
        <w:spacing w:line="360" w:lineRule="auto"/>
        <w:jc w:val="both"/>
        <w:rPr>
          <w:rFonts w:ascii="Times New Roman" w:hAnsi="Times New Roman" w:cs="Times New Roman"/>
          <w:color w:val="0F243E" w:themeColor="text2" w:themeShade="80"/>
          <w:sz w:val="24"/>
          <w:szCs w:val="24"/>
        </w:rPr>
      </w:pP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 xml:space="preserve">Derecho a expresar libremente su opinión en todos los asuntos en que tengan interés y, a que sus opiniones sean tomadas en cuenta, en función de su desarrollo bio-psico-socio-espiritual. </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recibir orientación y educación integral de la más alta calidad, en condiciones de libertad y dignidad, que les permita desarrollar plenamente sus talentos, saberes e iniciativas, con un sentido claro de la responsabilidad personal y solidaridad social.</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asociarse libremente con fines culturales, deportivos, recreativos, religiosos, políticos, económicos o de cualquier otra índole siempre que sean de carácter licito.</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Ser atendidos profesionalmente para la solución de sus problemas académicos, socioemocionales y personales.</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ser informado y a participar libre, activa y plenamente en su propio proceso educativo y en todo los ámbitos de la vida escolar, entre ellos, las actividades educativas, recreacionales, deportivas, sociales y culturales.</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Derechos a ser respetado (a) y a recibir un trato digno por todas las personas que integran la comunidad educativa.</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al honor, reputación, propia imagen, vida privada e intimidad familiar.</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de defender sus derechos por sí mismo.</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formular denuncias ante autoridades competentes los casos de amenazas o violaciones a sus derechos y garantías.</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de presentar ó dirigir peticiones por sí mismos ante cualquier entidad, funcionaria o funcionario público, sobre los asuntos de competencia de éstos y obtener respuesta oportuna.</w:t>
      </w:r>
    </w:p>
    <w:p w:rsidR="0063349F"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Derechos a ser atendidos justa y oportunamente por las Autoridades Educativas y por los organismos directivos del Colegio, cuando ante ellos concurran para formular planteamientos o peticiones relacionados con sus derechos, garantías, deberes, responsabilidades e intereses.</w:t>
      </w:r>
    </w:p>
    <w:p w:rsidR="00F14A74" w:rsidRPr="00F14A74" w:rsidRDefault="00F14A74" w:rsidP="00F14A74">
      <w:pPr>
        <w:spacing w:line="360" w:lineRule="auto"/>
        <w:jc w:val="both"/>
        <w:rPr>
          <w:rFonts w:ascii="Times New Roman" w:hAnsi="Times New Roman" w:cs="Times New Roman"/>
          <w:color w:val="0F243E" w:themeColor="text2" w:themeShade="80"/>
          <w:sz w:val="24"/>
          <w:szCs w:val="24"/>
        </w:rPr>
      </w:pP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Derechos al debido proceso y a la defensa.</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elegir y ser elegidos en las asociaciones de estudiantes.</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mantener su inscripción en el Colegio siempre que cumplan con los requisitos y disposiciones previstas en el ordenamiento jurídico y las presentes Normativas, salvo que haya sido objeto de una medida de remisión a otra institución.</w:t>
      </w:r>
    </w:p>
    <w:p w:rsidR="0063349F"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al buen trato; para que se respete su integridad; sienta seguridad en sí mismo y en los demás.</w:t>
      </w:r>
    </w:p>
    <w:p w:rsidR="006F5C49" w:rsidRPr="00F14A74" w:rsidRDefault="006F5C49"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Derecho a ser respetado y respetada según el artículo 56 de la LOPNNA.</w:t>
      </w:r>
    </w:p>
    <w:p w:rsidR="0063349F" w:rsidRPr="00F14A74" w:rsidRDefault="0063349F" w:rsidP="00E1213C">
      <w:pPr>
        <w:pStyle w:val="Prrafodelista"/>
        <w:numPr>
          <w:ilvl w:val="0"/>
          <w:numId w:val="32"/>
        </w:numPr>
        <w:spacing w:line="360" w:lineRule="auto"/>
        <w:jc w:val="both"/>
        <w:rPr>
          <w:rFonts w:ascii="Times New Roman" w:hAnsi="Times New Roman" w:cs="Times New Roman"/>
          <w:color w:val="0F243E" w:themeColor="text2" w:themeShade="80"/>
          <w:sz w:val="24"/>
          <w:szCs w:val="24"/>
        </w:rPr>
      </w:pPr>
      <w:r w:rsidRPr="00F14A74">
        <w:rPr>
          <w:rFonts w:ascii="Times New Roman" w:hAnsi="Times New Roman" w:cs="Times New Roman"/>
          <w:color w:val="0F243E" w:themeColor="text2" w:themeShade="80"/>
          <w:sz w:val="24"/>
          <w:szCs w:val="24"/>
        </w:rPr>
        <w:t>Derecho a la libertad de pensamiento, conciencia y religión siempre y cuando contribuya a su desarrollo integral.</w:t>
      </w:r>
    </w:p>
    <w:p w:rsidR="0063349F" w:rsidRPr="00E518EE" w:rsidRDefault="0063349F" w:rsidP="00E1213C">
      <w:pPr>
        <w:pStyle w:val="Default"/>
        <w:numPr>
          <w:ilvl w:val="0"/>
          <w:numId w:val="3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Toda persona con discapacidad tiene derecho a asistir a una institución o centro educativo para obtener educación, formación o capacitación. No deben exponerse razones de discapacidad para impedir el ingreso a instituciones educativas siempre y cuando se garantice su plena atención conforme a los recursos profesionales que existan.</w:t>
      </w:r>
    </w:p>
    <w:p w:rsidR="0063349F" w:rsidRPr="00E518EE" w:rsidRDefault="0063349F" w:rsidP="0063349F">
      <w:pPr>
        <w:pStyle w:val="Default"/>
        <w:spacing w:line="360" w:lineRule="auto"/>
        <w:ind w:left="720"/>
        <w:jc w:val="both"/>
        <w:rPr>
          <w:rFonts w:ascii="Times New Roman" w:hAnsi="Times New Roman" w:cs="Times New Roman"/>
          <w:color w:val="0F243E" w:themeColor="text2" w:themeShade="80"/>
        </w:rPr>
      </w:pPr>
    </w:p>
    <w:p w:rsidR="0063349F" w:rsidRPr="00E518EE" w:rsidRDefault="0063349F" w:rsidP="0063349F">
      <w:pPr>
        <w:pStyle w:val="Default"/>
        <w:spacing w:line="360" w:lineRule="auto"/>
        <w:jc w:val="both"/>
        <w:rPr>
          <w:rFonts w:ascii="Times New Roman" w:hAnsi="Times New Roman" w:cs="Times New Roman"/>
          <w:color w:val="0F243E" w:themeColor="text2" w:themeShade="80"/>
        </w:rPr>
      </w:pPr>
    </w:p>
    <w:p w:rsidR="0063349F" w:rsidRPr="00E518EE" w:rsidRDefault="00F14A74" w:rsidP="0063349F">
      <w:pPr>
        <w:pStyle w:val="Default"/>
        <w:spacing w:line="360" w:lineRule="auto"/>
        <w:jc w:val="both"/>
        <w:rPr>
          <w:rFonts w:ascii="Times New Roman" w:hAnsi="Times New Roman" w:cs="Times New Roman"/>
          <w:b/>
          <w:bCs/>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27. </w:t>
      </w:r>
      <w:r w:rsidR="0063349F" w:rsidRPr="00E518EE">
        <w:rPr>
          <w:rFonts w:ascii="Times New Roman" w:hAnsi="Times New Roman" w:cs="Times New Roman"/>
          <w:b/>
          <w:bCs/>
          <w:color w:val="0F243E" w:themeColor="text2" w:themeShade="80"/>
        </w:rPr>
        <w:t>Deberes y Responsabilidades</w:t>
      </w:r>
    </w:p>
    <w:p w:rsidR="0063349F" w:rsidRPr="00E518EE" w:rsidRDefault="0063349F" w:rsidP="0063349F">
      <w:pPr>
        <w:pStyle w:val="Default"/>
        <w:spacing w:line="360" w:lineRule="auto"/>
        <w:jc w:val="both"/>
        <w:rPr>
          <w:rFonts w:ascii="Times New Roman" w:hAnsi="Times New Roman" w:cs="Times New Roman"/>
          <w:b/>
          <w:bCs/>
          <w:color w:val="0F243E" w:themeColor="text2" w:themeShade="80"/>
        </w:rPr>
      </w:pPr>
    </w:p>
    <w:p w:rsidR="0063349F" w:rsidRPr="00E518EE" w:rsidRDefault="0063349F" w:rsidP="0063349F">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Todos los alumnos y alumnas de la Institución tienen los deberes y responsabilidades que se establecen a continuación:</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Asistir diaria y puntualmente a las actividades educativas del Colegio.</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Contribuir a mantener en todo momento el buen nombre y la imagen de la </w:t>
      </w:r>
      <w:r w:rsidR="00553223" w:rsidRPr="00E518EE">
        <w:rPr>
          <w:rFonts w:ascii="Times New Roman" w:hAnsi="Times New Roman" w:cs="Times New Roman"/>
          <w:color w:val="0F243E" w:themeColor="text2" w:themeShade="80"/>
        </w:rPr>
        <w:t>institución</w:t>
      </w:r>
      <w:r w:rsidRPr="00E518EE">
        <w:rPr>
          <w:rFonts w:ascii="Times New Roman" w:hAnsi="Times New Roman" w:cs="Times New Roman"/>
          <w:color w:val="0F243E" w:themeColor="text2" w:themeShade="80"/>
        </w:rPr>
        <w:t>, con el uso de la chemise o franela por dentro del mono.</w:t>
      </w:r>
    </w:p>
    <w:p w:rsidR="0063349F" w:rsidRPr="00F14A74"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Cuidar su presentación personal, el orden y aseo de sus útiles escolares y guardar las reglas de higiene que le garanticen la prevención de su salud.</w:t>
      </w:r>
    </w:p>
    <w:p w:rsidR="0063349F"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lastRenderedPageBreak/>
        <w:t xml:space="preserve">Asistir con carácter obligatorio y puntualmente a todas las actividades escolares </w:t>
      </w:r>
      <w:r w:rsidR="009F62BD" w:rsidRPr="00E518EE">
        <w:rPr>
          <w:rFonts w:ascii="Times New Roman" w:hAnsi="Times New Roman" w:cs="Times New Roman"/>
          <w:color w:val="0F243E" w:themeColor="text2" w:themeShade="80"/>
        </w:rPr>
        <w:t>de la institución</w:t>
      </w:r>
      <w:r w:rsidRPr="00E518EE">
        <w:rPr>
          <w:rFonts w:ascii="Times New Roman" w:hAnsi="Times New Roman" w:cs="Times New Roman"/>
          <w:color w:val="0F243E" w:themeColor="text2" w:themeShade="80"/>
        </w:rPr>
        <w:t xml:space="preserve">, con el material y los útiles necesarios, salvo en los casos en que ello sea imposible por razones justificadas y debidamente comprobadas. </w:t>
      </w:r>
    </w:p>
    <w:p w:rsidR="00F14A74" w:rsidRPr="00E518EE" w:rsidRDefault="00F14A74" w:rsidP="00F14A74">
      <w:pPr>
        <w:pStyle w:val="Default"/>
        <w:spacing w:after="13" w:line="360" w:lineRule="auto"/>
        <w:jc w:val="both"/>
        <w:rPr>
          <w:rFonts w:ascii="Times New Roman" w:hAnsi="Times New Roman" w:cs="Times New Roman"/>
          <w:color w:val="0F243E" w:themeColor="text2" w:themeShade="80"/>
        </w:rPr>
      </w:pP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Mantener una actitud de respeto para con el personal Directivo, Docente, Administrativo y ambiente, así como con sus compañeros, acorde con la consideración que se le debe guardar a la dignidad humana. </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Participar en las actividades extra-cátedra programadas por el Colegio tales como desfiles, competencias, festivales, juegos deportivos, actos culturales, exposiciones, entre otros. </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Honrar a la patria y sus símbolos, teniendo la obligación de participar en las actividades cívicas, tales como: Izamientos de la Bandera, Canto del Himno Nacional, así como a charlas, efemérides, asumiendo el debido comportamiento de respeto. Tal como lo establece el Art. 59 de la Constitución Bolivariana de Venezuela y el Art. 93 literal a) de la LOPNNA.</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Ejercer y defender apropiadamente sus derechos y garantías. </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Respetar los derechos y garantías de las demás personas. </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Respetar las normas de la moral y las buenas costumbres, empleando el lenguaje adecuado.</w:t>
      </w: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Abstenerse de traer objetos ajenos a la labor de enseñanza y aprendizaje, tales como: objetos de valor como cadenas, pulseras y zarcillos de oro como juegos electrónicos (DS, IPAD,ETC).la institución no se hace responsable por dichos objetos. En los casos de daños o pérdida o extravió serán de la exclusiva responsabilidad del alumno y </w:t>
      </w:r>
      <w:r w:rsidR="009F62BD" w:rsidRPr="00E518EE">
        <w:rPr>
          <w:rFonts w:ascii="Times New Roman" w:hAnsi="Times New Roman" w:cs="Times New Roman"/>
          <w:color w:val="0F243E" w:themeColor="text2" w:themeShade="80"/>
        </w:rPr>
        <w:t>los padres, representante y</w:t>
      </w:r>
      <w:r w:rsidRPr="00E518EE">
        <w:rPr>
          <w:rFonts w:ascii="Times New Roman" w:hAnsi="Times New Roman" w:cs="Times New Roman"/>
          <w:color w:val="0F243E" w:themeColor="text2" w:themeShade="80"/>
        </w:rPr>
        <w:t xml:space="preserve"> responsable. </w:t>
      </w:r>
    </w:p>
    <w:p w:rsidR="0063349F"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Colaborar con la conservación, limpieza y mantenimiento, dentro de los límites de sus responsabilidades del local, mobiliario y cualquier otro material d</w:t>
      </w:r>
      <w:r w:rsidR="009F62BD" w:rsidRPr="00E518EE">
        <w:rPr>
          <w:rFonts w:ascii="Times New Roman" w:hAnsi="Times New Roman" w:cs="Times New Roman"/>
          <w:color w:val="0F243E" w:themeColor="text2" w:themeShade="80"/>
        </w:rPr>
        <w:t>e la</w:t>
      </w:r>
      <w:r w:rsidRPr="00E518EE">
        <w:rPr>
          <w:rFonts w:ascii="Times New Roman" w:hAnsi="Times New Roman" w:cs="Times New Roman"/>
          <w:color w:val="0F243E" w:themeColor="text2" w:themeShade="80"/>
        </w:rPr>
        <w:t xml:space="preserve"> </w:t>
      </w:r>
      <w:r w:rsidR="009F62BD" w:rsidRPr="00E518EE">
        <w:rPr>
          <w:rFonts w:ascii="Times New Roman" w:hAnsi="Times New Roman" w:cs="Times New Roman"/>
          <w:color w:val="0F243E" w:themeColor="text2" w:themeShade="80"/>
        </w:rPr>
        <w:t>institución</w:t>
      </w:r>
      <w:r w:rsidRPr="00E518EE">
        <w:rPr>
          <w:rFonts w:ascii="Times New Roman" w:hAnsi="Times New Roman" w:cs="Times New Roman"/>
          <w:color w:val="0F243E" w:themeColor="text2" w:themeShade="80"/>
        </w:rPr>
        <w:t xml:space="preserve">, especialmente de su aula de clase y de las áreas de recreación. De faltar a este deber, el alumno está en la responsabilidad junto a sus representantes de asumir la reposición del mismo. </w:t>
      </w:r>
    </w:p>
    <w:p w:rsidR="006F5C49" w:rsidRDefault="006F5C49" w:rsidP="006F5C49">
      <w:pPr>
        <w:pStyle w:val="Default"/>
        <w:spacing w:after="13" w:line="360" w:lineRule="auto"/>
        <w:jc w:val="both"/>
        <w:rPr>
          <w:rFonts w:ascii="Times New Roman" w:hAnsi="Times New Roman" w:cs="Times New Roman"/>
          <w:color w:val="0F243E" w:themeColor="text2" w:themeShade="80"/>
        </w:rPr>
      </w:pPr>
    </w:p>
    <w:p w:rsidR="006F5C49" w:rsidRPr="00F14A74" w:rsidRDefault="006F5C49" w:rsidP="006F5C49">
      <w:pPr>
        <w:pStyle w:val="Default"/>
        <w:spacing w:after="13" w:line="360" w:lineRule="auto"/>
        <w:jc w:val="both"/>
        <w:rPr>
          <w:rFonts w:ascii="Times New Roman" w:hAnsi="Times New Roman" w:cs="Times New Roman"/>
          <w:color w:val="0F243E" w:themeColor="text2" w:themeShade="80"/>
        </w:rPr>
      </w:pPr>
    </w:p>
    <w:p w:rsidR="0063349F" w:rsidRPr="00E518EE" w:rsidRDefault="0063349F" w:rsidP="00E1213C">
      <w:pPr>
        <w:pStyle w:val="Default"/>
        <w:numPr>
          <w:ilvl w:val="0"/>
          <w:numId w:val="33"/>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Respetar y cumplir el ordenamiento jurídico, </w:t>
      </w:r>
      <w:r w:rsidR="009F62BD" w:rsidRPr="00E518EE">
        <w:rPr>
          <w:rFonts w:ascii="Times New Roman" w:hAnsi="Times New Roman" w:cs="Times New Roman"/>
          <w:color w:val="0F243E" w:themeColor="text2" w:themeShade="80"/>
        </w:rPr>
        <w:t>del acuerdo de convivencia escolar y comunitaria de la institución</w:t>
      </w:r>
      <w:r w:rsidRPr="00E518EE">
        <w:rPr>
          <w:rFonts w:ascii="Times New Roman" w:hAnsi="Times New Roman" w:cs="Times New Roman"/>
          <w:color w:val="0F243E" w:themeColor="text2" w:themeShade="80"/>
        </w:rPr>
        <w:t xml:space="preserve">. </w:t>
      </w:r>
    </w:p>
    <w:p w:rsidR="0063349F" w:rsidRDefault="0063349F" w:rsidP="00E1213C">
      <w:pPr>
        <w:pStyle w:val="Default"/>
        <w:numPr>
          <w:ilvl w:val="0"/>
          <w:numId w:val="3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Respetar, obedecer y cumplir las decisiones y órdenes que dicten </w:t>
      </w:r>
    </w:p>
    <w:p w:rsidR="00F14A74" w:rsidRPr="00E518EE" w:rsidRDefault="00F14A74" w:rsidP="00F14A74">
      <w:pPr>
        <w:pStyle w:val="Default"/>
        <w:spacing w:line="360" w:lineRule="auto"/>
        <w:jc w:val="both"/>
        <w:rPr>
          <w:rFonts w:ascii="Times New Roman" w:hAnsi="Times New Roman" w:cs="Times New Roman"/>
          <w:color w:val="0F243E" w:themeColor="text2" w:themeShade="80"/>
        </w:rPr>
      </w:pPr>
    </w:p>
    <w:p w:rsidR="009F62BD" w:rsidRPr="00E518EE" w:rsidRDefault="0063349F" w:rsidP="00E1213C">
      <w:pPr>
        <w:pStyle w:val="Prrafodelista"/>
        <w:numPr>
          <w:ilvl w:val="0"/>
          <w:numId w:val="33"/>
        </w:numPr>
        <w:spacing w:line="360" w:lineRule="auto"/>
        <w:jc w:val="both"/>
        <w:rPr>
          <w:rFonts w:ascii="Times New Roman" w:hAnsi="Times New Roman" w:cs="Times New Roman"/>
          <w:b/>
          <w:color w:val="0F243E" w:themeColor="text2" w:themeShade="80"/>
          <w:sz w:val="24"/>
          <w:szCs w:val="24"/>
          <w:u w:val="single"/>
        </w:rPr>
      </w:pPr>
      <w:r w:rsidRPr="00E518EE">
        <w:rPr>
          <w:rFonts w:ascii="Times New Roman" w:hAnsi="Times New Roman" w:cs="Times New Roman"/>
          <w:color w:val="0F243E" w:themeColor="text2" w:themeShade="80"/>
          <w:sz w:val="24"/>
          <w:szCs w:val="24"/>
        </w:rPr>
        <w:t>Los niños que los trae/retira de la institución por transporte escolar, se le recuerda a los padres</w:t>
      </w:r>
      <w:r w:rsidR="009F62BD" w:rsidRPr="00E518EE">
        <w:rPr>
          <w:rFonts w:ascii="Times New Roman" w:hAnsi="Times New Roman" w:cs="Times New Roman"/>
          <w:color w:val="0F243E" w:themeColor="text2" w:themeShade="80"/>
          <w:sz w:val="24"/>
          <w:szCs w:val="24"/>
        </w:rPr>
        <w:t>, representante y responsables</w:t>
      </w:r>
      <w:r w:rsidRPr="00E518EE">
        <w:rPr>
          <w:rFonts w:ascii="Times New Roman" w:hAnsi="Times New Roman" w:cs="Times New Roman"/>
          <w:color w:val="0F243E" w:themeColor="text2" w:themeShade="80"/>
          <w:sz w:val="24"/>
          <w:szCs w:val="24"/>
        </w:rPr>
        <w:t xml:space="preserve"> informarle </w:t>
      </w:r>
      <w:r w:rsidR="009F62BD" w:rsidRPr="00E518EE">
        <w:rPr>
          <w:rFonts w:ascii="Times New Roman" w:hAnsi="Times New Roman" w:cs="Times New Roman"/>
          <w:color w:val="0F243E" w:themeColor="text2" w:themeShade="80"/>
          <w:sz w:val="24"/>
          <w:szCs w:val="24"/>
        </w:rPr>
        <w:t>los acuerdo de convivencia escolar y convivencia</w:t>
      </w:r>
      <w:r w:rsidRPr="00E518EE">
        <w:rPr>
          <w:rFonts w:ascii="Times New Roman" w:hAnsi="Times New Roman" w:cs="Times New Roman"/>
          <w:color w:val="0F243E" w:themeColor="text2" w:themeShade="80"/>
          <w:sz w:val="24"/>
          <w:szCs w:val="24"/>
        </w:rPr>
        <w:t xml:space="preserve"> de la institución respecto a donde se debe estacionar y que debe ayudar a su representado la hora de sal</w:t>
      </w:r>
      <w:r w:rsidR="009F62BD" w:rsidRPr="00E518EE">
        <w:rPr>
          <w:rFonts w:ascii="Times New Roman" w:hAnsi="Times New Roman" w:cs="Times New Roman"/>
          <w:color w:val="0F243E" w:themeColor="text2" w:themeShade="80"/>
          <w:sz w:val="24"/>
          <w:szCs w:val="24"/>
        </w:rPr>
        <w:t>ir del vehículo, al igual que se</w:t>
      </w:r>
      <w:r w:rsidRPr="00E518EE">
        <w:rPr>
          <w:rFonts w:ascii="Times New Roman" w:hAnsi="Times New Roman" w:cs="Times New Roman"/>
          <w:color w:val="0F243E" w:themeColor="text2" w:themeShade="80"/>
          <w:sz w:val="24"/>
          <w:szCs w:val="24"/>
        </w:rPr>
        <w:t xml:space="preserve"> debe tocar el timbre para informar de su llegada (prohibido el uso de cornetas). </w:t>
      </w:r>
    </w:p>
    <w:p w:rsidR="0063349F" w:rsidRPr="00E518EE" w:rsidRDefault="0063349F" w:rsidP="00E1213C">
      <w:pPr>
        <w:pStyle w:val="Prrafodelista"/>
        <w:numPr>
          <w:ilvl w:val="0"/>
          <w:numId w:val="33"/>
        </w:numPr>
        <w:spacing w:line="360" w:lineRule="auto"/>
        <w:jc w:val="both"/>
        <w:rPr>
          <w:rFonts w:ascii="Times New Roman" w:hAnsi="Times New Roman" w:cs="Times New Roman"/>
          <w:b/>
          <w:color w:val="0F243E" w:themeColor="text2" w:themeShade="80"/>
          <w:sz w:val="24"/>
          <w:szCs w:val="24"/>
          <w:u w:val="single"/>
        </w:rPr>
      </w:pPr>
      <w:r w:rsidRPr="00E518EE">
        <w:rPr>
          <w:rFonts w:ascii="Times New Roman" w:hAnsi="Times New Roman" w:cs="Times New Roman"/>
          <w:color w:val="0F243E" w:themeColor="text2" w:themeShade="80"/>
          <w:sz w:val="24"/>
          <w:szCs w:val="24"/>
        </w:rPr>
        <w:t>En caso del incumplimiento se levantara un acta como máximo (3) para suspender el transportista para realizar sus servicios (a) representante medida tomada por inconvenientes con los vecinos y maltratos verbales a as docentes.</w:t>
      </w: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9F62BD" w:rsidRPr="00E518EE" w:rsidRDefault="009F62BD" w:rsidP="009F62BD">
      <w:pPr>
        <w:spacing w:line="360" w:lineRule="auto"/>
        <w:jc w:val="both"/>
        <w:rPr>
          <w:rFonts w:ascii="Times New Roman" w:hAnsi="Times New Roman" w:cs="Times New Roman"/>
          <w:b/>
          <w:color w:val="0F243E" w:themeColor="text2" w:themeShade="80"/>
          <w:sz w:val="24"/>
          <w:szCs w:val="24"/>
          <w:u w:val="single"/>
        </w:rPr>
      </w:pPr>
    </w:p>
    <w:p w:rsidR="00F14A74" w:rsidRPr="006F5C49" w:rsidRDefault="00F14A74" w:rsidP="006F5C49">
      <w:pPr>
        <w:spacing w:line="360" w:lineRule="auto"/>
        <w:rPr>
          <w:rFonts w:ascii="Times New Roman" w:hAnsi="Times New Roman" w:cs="Times New Roman"/>
          <w:b/>
          <w:color w:val="0F243E" w:themeColor="text2" w:themeShade="80"/>
          <w:sz w:val="24"/>
          <w:szCs w:val="24"/>
        </w:rPr>
      </w:pPr>
    </w:p>
    <w:p w:rsidR="009F62BD" w:rsidRPr="006F5C49" w:rsidRDefault="00F14A74" w:rsidP="00F14A74">
      <w:pPr>
        <w:spacing w:line="360" w:lineRule="auto"/>
        <w:jc w:val="center"/>
        <w:rPr>
          <w:rFonts w:ascii="Times New Roman" w:hAnsi="Times New Roman" w:cs="Times New Roman"/>
          <w:b/>
          <w:color w:val="0F243E" w:themeColor="text2" w:themeShade="80"/>
          <w:sz w:val="24"/>
          <w:szCs w:val="24"/>
        </w:rPr>
      </w:pPr>
      <w:r w:rsidRPr="006F5C49">
        <w:rPr>
          <w:rFonts w:ascii="Times New Roman" w:hAnsi="Times New Roman" w:cs="Times New Roman"/>
          <w:b/>
          <w:color w:val="0F243E" w:themeColor="text2" w:themeShade="80"/>
          <w:sz w:val="24"/>
          <w:szCs w:val="24"/>
        </w:rPr>
        <w:t>TITULO XII</w:t>
      </w:r>
    </w:p>
    <w:p w:rsidR="009F62BD" w:rsidRPr="006F5C49" w:rsidRDefault="009F62BD" w:rsidP="009F62BD">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sidRPr="006F5C49">
        <w:rPr>
          <w:rFonts w:ascii="Times New Roman" w:hAnsi="Times New Roman" w:cs="Times New Roman"/>
          <w:color w:val="0F243E" w:themeColor="text2" w:themeShade="80"/>
          <w:sz w:val="24"/>
          <w:szCs w:val="24"/>
        </w:rPr>
        <w:t>HORARIO ESCOLAR</w:t>
      </w:r>
    </w:p>
    <w:p w:rsidR="00F14A74" w:rsidRPr="006F5C49" w:rsidRDefault="00F14A74" w:rsidP="00F14A74">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r w:rsidRPr="006F5C49">
        <w:rPr>
          <w:rFonts w:ascii="Times New Roman" w:hAnsi="Times New Roman" w:cs="Times New Roman"/>
          <w:b/>
          <w:color w:val="0F243E" w:themeColor="text2" w:themeShade="80"/>
          <w:sz w:val="24"/>
          <w:szCs w:val="24"/>
        </w:rPr>
        <w:t>CAPITULO XII</w:t>
      </w:r>
    </w:p>
    <w:p w:rsidR="00F14A74" w:rsidRPr="006F5C49" w:rsidRDefault="00F14A74" w:rsidP="00F14A74">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sidRPr="006F5C49">
        <w:rPr>
          <w:rFonts w:ascii="Times New Roman" w:hAnsi="Times New Roman" w:cs="Times New Roman"/>
          <w:color w:val="0F243E" w:themeColor="text2" w:themeShade="80"/>
          <w:sz w:val="24"/>
          <w:szCs w:val="24"/>
        </w:rPr>
        <w:t>PRINCIPIOS FUNDAMENTALES</w:t>
      </w:r>
    </w:p>
    <w:p w:rsidR="009F62BD" w:rsidRPr="006F5C49" w:rsidRDefault="009F62BD" w:rsidP="009F62BD">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p>
    <w:p w:rsidR="009F62BD" w:rsidRPr="00E518EE" w:rsidRDefault="00F14A74" w:rsidP="009F62BD">
      <w:pPr>
        <w:spacing w:after="100" w:afterAutospacing="1" w:line="360" w:lineRule="auto"/>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sz w:val="24"/>
          <w:szCs w:val="24"/>
        </w:rPr>
        <w:t>Art N°</w:t>
      </w:r>
      <w:r>
        <w:rPr>
          <w:rFonts w:ascii="Times New Roman" w:hAnsi="Times New Roman" w:cs="Times New Roman"/>
          <w:b/>
          <w:color w:val="0F243E" w:themeColor="text2" w:themeShade="80"/>
          <w:sz w:val="24"/>
          <w:szCs w:val="24"/>
        </w:rPr>
        <w:t>2</w:t>
      </w:r>
      <w:r>
        <w:rPr>
          <w:rFonts w:ascii="Times New Roman" w:hAnsi="Times New Roman" w:cs="Times New Roman"/>
          <w:b/>
          <w:color w:val="0F243E" w:themeColor="text2" w:themeShade="80"/>
        </w:rPr>
        <w:t xml:space="preserve">8. </w:t>
      </w:r>
      <w:r w:rsidR="009F62BD" w:rsidRPr="00E518EE">
        <w:rPr>
          <w:rFonts w:ascii="Times New Roman" w:hAnsi="Times New Roman" w:cs="Times New Roman"/>
          <w:b/>
          <w:color w:val="0F243E" w:themeColor="text2" w:themeShade="80"/>
          <w:sz w:val="24"/>
          <w:szCs w:val="24"/>
        </w:rPr>
        <w:t>Deberes y responsabilidades</w:t>
      </w:r>
    </w:p>
    <w:p w:rsidR="009F62BD" w:rsidRPr="00E518EE" w:rsidRDefault="009F62BD" w:rsidP="009F62BD">
      <w:pPr>
        <w:pStyle w:val="Default"/>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Considerando que la puntualidad es un hábito positivo de enorme significado en la vida personal </w:t>
      </w:r>
      <w:r w:rsidR="006F5C49">
        <w:rPr>
          <w:rFonts w:ascii="Times New Roman" w:hAnsi="Times New Roman" w:cs="Times New Roman"/>
          <w:color w:val="0F243E" w:themeColor="text2" w:themeShade="80"/>
        </w:rPr>
        <w:t>de los alumnos y alumnas</w:t>
      </w:r>
      <w:r w:rsidRPr="00E518EE">
        <w:rPr>
          <w:rFonts w:ascii="Times New Roman" w:hAnsi="Times New Roman" w:cs="Times New Roman"/>
          <w:color w:val="0F243E" w:themeColor="text2" w:themeShade="80"/>
        </w:rPr>
        <w:t>, contribuiremos a su logro con el cumplimiento de las siguientes normas:</w:t>
      </w:r>
    </w:p>
    <w:p w:rsidR="009F62BD" w:rsidRPr="00E518EE" w:rsidRDefault="009F62BD" w:rsidP="009F62BD">
      <w:pPr>
        <w:pStyle w:val="Default"/>
        <w:spacing w:after="13" w:line="360" w:lineRule="auto"/>
        <w:jc w:val="both"/>
        <w:rPr>
          <w:rFonts w:ascii="Times New Roman" w:hAnsi="Times New Roman" w:cs="Times New Roman"/>
          <w:color w:val="0F243E" w:themeColor="text2" w:themeShade="80"/>
        </w:rPr>
      </w:pP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La hora de entrada es a las </w:t>
      </w:r>
      <w:r w:rsidR="00F14A74">
        <w:rPr>
          <w:rFonts w:ascii="Times New Roman" w:hAnsi="Times New Roman" w:cs="Times New Roman"/>
          <w:color w:val="0F243E" w:themeColor="text2" w:themeShade="80"/>
        </w:rPr>
        <w:t>7</w:t>
      </w:r>
      <w:r w:rsidRPr="00E518EE">
        <w:rPr>
          <w:rFonts w:ascii="Times New Roman" w:hAnsi="Times New Roman" w:cs="Times New Roman"/>
          <w:color w:val="0F243E" w:themeColor="text2" w:themeShade="80"/>
        </w:rPr>
        <w:t>:</w:t>
      </w:r>
      <w:r w:rsidR="00F14A74">
        <w:rPr>
          <w:rFonts w:ascii="Times New Roman" w:hAnsi="Times New Roman" w:cs="Times New Roman"/>
          <w:color w:val="0F243E" w:themeColor="text2" w:themeShade="80"/>
        </w:rPr>
        <w:t>00</w:t>
      </w:r>
      <w:r w:rsidRPr="00E518EE">
        <w:rPr>
          <w:rFonts w:ascii="Times New Roman" w:hAnsi="Times New Roman" w:cs="Times New Roman"/>
          <w:color w:val="0F243E" w:themeColor="text2" w:themeShade="80"/>
        </w:rPr>
        <w:t>am</w:t>
      </w: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Cada primer día de la semana, daremos cumplimiento al Acto cívico conmemorando las efemérides de la semana y ofreciendo información de interés para el alumnado y el personal docente.</w:t>
      </w: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Será considerado como retardo el alumno que llegue después de las 7:40 am. </w:t>
      </w: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Luego de las 8:00 am se cerrará la puerta de la institución para lo cual el representante  luego de pasada las 8:00am no se recibirá. En caso del que el motivo se justifique y se anuncie previamente notificado deberá los alumnos y alumnas estar desayunado.</w:t>
      </w: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horarios de entrada  de la tarde son de 11:45m a 1:00 pm.</w:t>
      </w:r>
    </w:p>
    <w:p w:rsidR="009F62BD"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Las horas de salida dependerá del horario seleccionada en la inscripción de los alumnos y alumnas  siendo distribuido de la siguiente manera: 11:30am, 3:00pm, y 5:00pm.</w:t>
      </w:r>
    </w:p>
    <w:p w:rsidR="00F14A74" w:rsidRDefault="00F14A74" w:rsidP="00F14A74">
      <w:pPr>
        <w:pStyle w:val="Default"/>
        <w:spacing w:after="13" w:line="360" w:lineRule="auto"/>
        <w:ind w:left="786"/>
        <w:jc w:val="both"/>
        <w:rPr>
          <w:rFonts w:ascii="Times New Roman" w:hAnsi="Times New Roman" w:cs="Times New Roman"/>
          <w:color w:val="0F243E" w:themeColor="text2" w:themeShade="80"/>
        </w:rPr>
      </w:pPr>
    </w:p>
    <w:p w:rsidR="00F14A74" w:rsidRPr="00E518EE" w:rsidRDefault="00F14A74" w:rsidP="00F14A74">
      <w:pPr>
        <w:pStyle w:val="Default"/>
        <w:spacing w:after="13" w:line="360" w:lineRule="auto"/>
        <w:ind w:left="786"/>
        <w:jc w:val="both"/>
        <w:rPr>
          <w:rFonts w:ascii="Times New Roman" w:hAnsi="Times New Roman" w:cs="Times New Roman"/>
          <w:color w:val="0F243E" w:themeColor="text2" w:themeShade="80"/>
        </w:rPr>
      </w:pPr>
    </w:p>
    <w:p w:rsidR="000A683E" w:rsidRPr="00F14A74"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Al efectuarse un retardo por parte de los representantes en la hora de salida deberá realizar la cancelación inmediata por cada 15 minutos de retardo.</w:t>
      </w:r>
    </w:p>
    <w:p w:rsidR="009F62BD" w:rsidRPr="00E518EE" w:rsidRDefault="009F62BD" w:rsidP="00E1213C">
      <w:pPr>
        <w:pStyle w:val="Default"/>
        <w:numPr>
          <w:ilvl w:val="0"/>
          <w:numId w:val="34"/>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lastRenderedPageBreak/>
        <w:t>Al presentase el retardo se procederá a firmar un acta debido al horario el cual el representante firmara. En caso de presentarse en  (3</w:t>
      </w:r>
      <w:r w:rsidR="000A683E" w:rsidRPr="00E518EE">
        <w:rPr>
          <w:rFonts w:ascii="Times New Roman" w:hAnsi="Times New Roman" w:cs="Times New Roman"/>
          <w:color w:val="0F243E" w:themeColor="text2" w:themeShade="80"/>
        </w:rPr>
        <w:t>) oportunidad</w:t>
      </w:r>
      <w:r w:rsidRPr="00E518EE">
        <w:rPr>
          <w:rFonts w:ascii="Times New Roman" w:hAnsi="Times New Roman" w:cs="Times New Roman"/>
          <w:color w:val="0F243E" w:themeColor="text2" w:themeShade="80"/>
        </w:rPr>
        <w:t xml:space="preserve"> en el mismo mes se le hará </w:t>
      </w:r>
      <w:r w:rsidR="000A683E" w:rsidRPr="00E518EE">
        <w:rPr>
          <w:rFonts w:ascii="Times New Roman" w:hAnsi="Times New Roman" w:cs="Times New Roman"/>
          <w:color w:val="0F243E" w:themeColor="text2" w:themeShade="80"/>
        </w:rPr>
        <w:t>las observaciones pertinentes</w:t>
      </w:r>
      <w:r w:rsidRPr="00E518EE">
        <w:rPr>
          <w:rFonts w:ascii="Times New Roman" w:hAnsi="Times New Roman" w:cs="Times New Roman"/>
          <w:color w:val="0F243E" w:themeColor="text2" w:themeShade="80"/>
        </w:rPr>
        <w:t xml:space="preserve"> al representante y en la (4) oportunidad de retardo se procederá a </w:t>
      </w:r>
      <w:r w:rsidR="000A683E" w:rsidRPr="00E518EE">
        <w:rPr>
          <w:rFonts w:ascii="Times New Roman" w:hAnsi="Times New Roman" w:cs="Times New Roman"/>
          <w:color w:val="0F243E" w:themeColor="text2" w:themeShade="80"/>
        </w:rPr>
        <w:t xml:space="preserve">notificar la recurrencia del retardo al CONSEJO DE PROTECCION </w:t>
      </w:r>
      <w:r w:rsidR="006F5C49">
        <w:rPr>
          <w:rFonts w:ascii="Times New Roman" w:hAnsi="Times New Roman" w:cs="Times New Roman"/>
          <w:color w:val="0F243E" w:themeColor="text2" w:themeShade="80"/>
        </w:rPr>
        <w:t>DE NIÑOS, NIÑAS Y ADOLECENTE del</w:t>
      </w:r>
      <w:r w:rsidR="000A683E" w:rsidRPr="00E518EE">
        <w:rPr>
          <w:rFonts w:ascii="Times New Roman" w:hAnsi="Times New Roman" w:cs="Times New Roman"/>
          <w:color w:val="0F243E" w:themeColor="text2" w:themeShade="80"/>
        </w:rPr>
        <w:t xml:space="preserve"> Municipio San Diego, </w:t>
      </w:r>
      <w:r w:rsidRPr="00E518EE">
        <w:rPr>
          <w:rFonts w:ascii="Times New Roman" w:hAnsi="Times New Roman" w:cs="Times New Roman"/>
          <w:color w:val="0F243E" w:themeColor="text2" w:themeShade="80"/>
        </w:rPr>
        <w:t xml:space="preserve"> y quedara a disposición del organismo </w:t>
      </w:r>
      <w:r w:rsidR="000A683E" w:rsidRPr="00E518EE">
        <w:rPr>
          <w:rFonts w:ascii="Times New Roman" w:hAnsi="Times New Roman" w:cs="Times New Roman"/>
          <w:color w:val="0F243E" w:themeColor="text2" w:themeShade="80"/>
        </w:rPr>
        <w:t>los alumnos y alumnas</w:t>
      </w:r>
      <w:r w:rsidRPr="00E518EE">
        <w:rPr>
          <w:rFonts w:ascii="Times New Roman" w:hAnsi="Times New Roman" w:cs="Times New Roman"/>
          <w:color w:val="0F243E" w:themeColor="text2" w:themeShade="80"/>
        </w:rPr>
        <w:t xml:space="preserve"> (el cual se lo entregaran en su sede).</w:t>
      </w:r>
    </w:p>
    <w:p w:rsidR="009F62BD" w:rsidRPr="00E518EE" w:rsidRDefault="009F62BD" w:rsidP="00E1213C">
      <w:pPr>
        <w:pStyle w:val="Prrafodelista"/>
        <w:numPr>
          <w:ilvl w:val="0"/>
          <w:numId w:val="34"/>
        </w:numPr>
        <w:spacing w:line="360" w:lineRule="auto"/>
        <w:jc w:val="both"/>
        <w:rPr>
          <w:rFonts w:ascii="Times New Roman" w:hAnsi="Times New Roman" w:cs="Times New Roman"/>
          <w:b/>
          <w:color w:val="0F243E" w:themeColor="text2" w:themeShade="80"/>
          <w:sz w:val="24"/>
          <w:szCs w:val="24"/>
          <w:u w:val="single"/>
        </w:rPr>
      </w:pPr>
      <w:r w:rsidRPr="00E518EE">
        <w:rPr>
          <w:rFonts w:ascii="Times New Roman" w:hAnsi="Times New Roman" w:cs="Times New Roman"/>
          <w:b/>
          <w:color w:val="0F243E" w:themeColor="text2" w:themeShade="80"/>
          <w:sz w:val="24"/>
          <w:szCs w:val="24"/>
          <w:u w:val="single"/>
        </w:rPr>
        <w:t xml:space="preserve">Al dejar al niño en la institución: </w:t>
      </w:r>
      <w:r w:rsidRPr="00E518EE">
        <w:rPr>
          <w:rFonts w:ascii="Times New Roman" w:hAnsi="Times New Roman" w:cs="Times New Roman"/>
          <w:color w:val="0F243E" w:themeColor="text2" w:themeShade="80"/>
          <w:sz w:val="24"/>
          <w:szCs w:val="24"/>
        </w:rPr>
        <w:t xml:space="preserve">cuando entregue </w:t>
      </w:r>
      <w:r w:rsidR="00B85BF8" w:rsidRPr="00E518EE">
        <w:rPr>
          <w:rFonts w:ascii="Times New Roman" w:hAnsi="Times New Roman" w:cs="Times New Roman"/>
          <w:color w:val="0F243E" w:themeColor="text2" w:themeShade="80"/>
          <w:sz w:val="24"/>
          <w:szCs w:val="24"/>
        </w:rPr>
        <w:t xml:space="preserve">a los alumnos y alumnas </w:t>
      </w:r>
      <w:r w:rsidRPr="00E518EE">
        <w:rPr>
          <w:rFonts w:ascii="Times New Roman" w:hAnsi="Times New Roman" w:cs="Times New Roman"/>
          <w:color w:val="0F243E" w:themeColor="text2" w:themeShade="80"/>
          <w:sz w:val="24"/>
          <w:szCs w:val="24"/>
        </w:rPr>
        <w:t xml:space="preserve"> a la docente o auxiliar por favor, sea breve, recuerde que por no contar con suficiente espacio de estacionamiento debemos evitar inconvenientes con los vecinos. Si debe conversar con la docente, dígaselo por escrito y ella le enviara por escrito la hora y el día que los podrá atender.</w:t>
      </w: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B85BF8" w:rsidRPr="00E518EE" w:rsidRDefault="00B85BF8" w:rsidP="00B85BF8">
      <w:pPr>
        <w:spacing w:line="360" w:lineRule="auto"/>
        <w:jc w:val="both"/>
        <w:rPr>
          <w:rFonts w:ascii="Times New Roman" w:hAnsi="Times New Roman" w:cs="Times New Roman"/>
          <w:b/>
          <w:color w:val="0F243E" w:themeColor="text2" w:themeShade="80"/>
          <w:sz w:val="24"/>
          <w:szCs w:val="24"/>
          <w:u w:val="single"/>
        </w:rPr>
      </w:pPr>
    </w:p>
    <w:p w:rsidR="00827757" w:rsidRDefault="00827757" w:rsidP="009E4D82">
      <w:pPr>
        <w:spacing w:line="360" w:lineRule="auto"/>
        <w:jc w:val="center"/>
        <w:rPr>
          <w:rFonts w:ascii="Times New Roman" w:hAnsi="Times New Roman" w:cs="Times New Roman"/>
          <w:b/>
          <w:color w:val="0F243E" w:themeColor="text2" w:themeShade="80"/>
          <w:sz w:val="24"/>
          <w:szCs w:val="24"/>
          <w:lang w:val="pt-BR"/>
        </w:rPr>
      </w:pPr>
    </w:p>
    <w:p w:rsidR="00B85BF8" w:rsidRPr="009E4D82" w:rsidRDefault="009E4D82" w:rsidP="009E4D82">
      <w:pPr>
        <w:spacing w:line="360" w:lineRule="auto"/>
        <w:jc w:val="center"/>
        <w:rPr>
          <w:rFonts w:ascii="Times New Roman" w:hAnsi="Times New Roman" w:cs="Times New Roman"/>
          <w:b/>
          <w:color w:val="0F243E" w:themeColor="text2" w:themeShade="80"/>
          <w:sz w:val="24"/>
          <w:szCs w:val="24"/>
          <w:lang w:val="pt-BR"/>
        </w:rPr>
      </w:pPr>
      <w:r w:rsidRPr="009E4D82">
        <w:rPr>
          <w:rFonts w:ascii="Times New Roman" w:hAnsi="Times New Roman" w:cs="Times New Roman"/>
          <w:b/>
          <w:color w:val="0F243E" w:themeColor="text2" w:themeShade="80"/>
          <w:sz w:val="24"/>
          <w:szCs w:val="24"/>
          <w:lang w:val="pt-BR"/>
        </w:rPr>
        <w:t>ITULO</w:t>
      </w:r>
      <w:r>
        <w:rPr>
          <w:rFonts w:ascii="Times New Roman" w:hAnsi="Times New Roman" w:cs="Times New Roman"/>
          <w:b/>
          <w:color w:val="0F243E" w:themeColor="text2" w:themeShade="80"/>
          <w:sz w:val="24"/>
          <w:szCs w:val="24"/>
          <w:lang w:val="pt-BR"/>
        </w:rPr>
        <w:t xml:space="preserve"> XIII</w:t>
      </w:r>
    </w:p>
    <w:p w:rsidR="00B85BF8" w:rsidRDefault="00B85BF8" w:rsidP="00B85BF8">
      <w:pPr>
        <w:pStyle w:val="Default"/>
        <w:spacing w:line="360" w:lineRule="auto"/>
        <w:ind w:left="644"/>
        <w:jc w:val="center"/>
        <w:rPr>
          <w:rFonts w:ascii="Times New Roman" w:hAnsi="Times New Roman" w:cs="Times New Roman"/>
          <w:bCs/>
          <w:color w:val="0F243E" w:themeColor="text2" w:themeShade="80"/>
          <w:lang w:val="pt-BR"/>
        </w:rPr>
      </w:pPr>
      <w:r w:rsidRPr="009E4D82">
        <w:rPr>
          <w:rFonts w:ascii="Times New Roman" w:hAnsi="Times New Roman" w:cs="Times New Roman"/>
          <w:bCs/>
          <w:color w:val="0F243E" w:themeColor="text2" w:themeShade="80"/>
          <w:lang w:val="pt-BR"/>
        </w:rPr>
        <w:t>UNIFORME ESCOLAR</w:t>
      </w:r>
    </w:p>
    <w:p w:rsidR="009E4D82" w:rsidRPr="009E4D82" w:rsidRDefault="009E4D82" w:rsidP="00B85BF8">
      <w:pPr>
        <w:pStyle w:val="Default"/>
        <w:spacing w:line="360" w:lineRule="auto"/>
        <w:ind w:left="644"/>
        <w:jc w:val="center"/>
        <w:rPr>
          <w:rFonts w:ascii="Times New Roman" w:hAnsi="Times New Roman" w:cs="Times New Roman"/>
          <w:bCs/>
          <w:color w:val="0F243E" w:themeColor="text2" w:themeShade="80"/>
          <w:lang w:val="pt-BR"/>
        </w:rPr>
      </w:pPr>
    </w:p>
    <w:p w:rsidR="009E4D82" w:rsidRDefault="009E4D82" w:rsidP="009E4D82">
      <w:pPr>
        <w:pStyle w:val="Default"/>
        <w:spacing w:line="360" w:lineRule="auto"/>
        <w:ind w:left="644"/>
        <w:jc w:val="center"/>
        <w:rPr>
          <w:rFonts w:ascii="Times New Roman" w:hAnsi="Times New Roman" w:cs="Times New Roman"/>
          <w:b/>
          <w:bCs/>
          <w:color w:val="0F243E" w:themeColor="text2" w:themeShade="80"/>
          <w:lang w:val="pt-BR"/>
        </w:rPr>
      </w:pPr>
      <w:r w:rsidRPr="009E4D82">
        <w:rPr>
          <w:rFonts w:ascii="Times New Roman" w:hAnsi="Times New Roman" w:cs="Times New Roman"/>
          <w:b/>
          <w:bCs/>
          <w:color w:val="0F243E" w:themeColor="text2" w:themeShade="80"/>
          <w:lang w:val="pt-BR"/>
        </w:rPr>
        <w:t>CAPITULO XIII</w:t>
      </w:r>
    </w:p>
    <w:p w:rsidR="009E4D82" w:rsidRPr="006F5C49" w:rsidRDefault="009E4D82" w:rsidP="009E4D82">
      <w:pPr>
        <w:pStyle w:val="Default"/>
        <w:spacing w:line="360" w:lineRule="auto"/>
        <w:ind w:left="644"/>
        <w:jc w:val="center"/>
        <w:rPr>
          <w:rFonts w:ascii="Times New Roman" w:hAnsi="Times New Roman" w:cs="Times New Roman"/>
          <w:color w:val="0F243E" w:themeColor="text2" w:themeShade="80"/>
        </w:rPr>
      </w:pPr>
      <w:r w:rsidRPr="006F5C49">
        <w:rPr>
          <w:rFonts w:ascii="Times New Roman" w:hAnsi="Times New Roman" w:cs="Times New Roman"/>
          <w:bCs/>
          <w:color w:val="0F243E" w:themeColor="text2" w:themeShade="80"/>
        </w:rPr>
        <w:t>PRINCIPIOS FUNDAMENTALES</w:t>
      </w:r>
    </w:p>
    <w:p w:rsidR="00B85BF8" w:rsidRPr="006F5C49" w:rsidRDefault="00B85BF8" w:rsidP="00B85BF8">
      <w:pPr>
        <w:pStyle w:val="Default"/>
        <w:spacing w:line="360" w:lineRule="auto"/>
        <w:ind w:left="644"/>
        <w:jc w:val="center"/>
        <w:rPr>
          <w:rFonts w:ascii="Times New Roman" w:hAnsi="Times New Roman" w:cs="Times New Roman"/>
          <w:bCs/>
          <w:color w:val="0F243E" w:themeColor="text2" w:themeShade="80"/>
        </w:rPr>
      </w:pPr>
    </w:p>
    <w:p w:rsidR="00B85BF8" w:rsidRPr="00E518EE" w:rsidRDefault="00F14A74" w:rsidP="00B85BF8">
      <w:pPr>
        <w:spacing w:line="360" w:lineRule="auto"/>
        <w:jc w:val="both"/>
        <w:rPr>
          <w:rFonts w:ascii="Times New Roman" w:hAnsi="Times New Roman" w:cs="Times New Roman"/>
          <w:b/>
          <w:color w:val="0F243E" w:themeColor="text2" w:themeShade="80"/>
          <w:sz w:val="24"/>
          <w:szCs w:val="24"/>
        </w:rPr>
      </w:pPr>
      <w:r w:rsidRPr="006F5C49">
        <w:rPr>
          <w:rFonts w:ascii="Times New Roman" w:hAnsi="Times New Roman" w:cs="Times New Roman"/>
          <w:b/>
          <w:color w:val="0F243E" w:themeColor="text2" w:themeShade="80"/>
          <w:sz w:val="24"/>
          <w:szCs w:val="24"/>
        </w:rPr>
        <w:t>Art N°2</w:t>
      </w:r>
      <w:r w:rsidRPr="006F5C49">
        <w:rPr>
          <w:rFonts w:ascii="Times New Roman" w:hAnsi="Times New Roman" w:cs="Times New Roman"/>
          <w:b/>
          <w:color w:val="0F243E" w:themeColor="text2" w:themeShade="80"/>
        </w:rPr>
        <w:t xml:space="preserve">9. </w:t>
      </w:r>
      <w:r w:rsidR="00B85BF8" w:rsidRPr="00E518EE">
        <w:rPr>
          <w:rFonts w:ascii="Times New Roman" w:hAnsi="Times New Roman" w:cs="Times New Roman"/>
          <w:b/>
          <w:color w:val="0F243E" w:themeColor="text2" w:themeShade="80"/>
          <w:sz w:val="24"/>
          <w:szCs w:val="24"/>
        </w:rPr>
        <w:t xml:space="preserve">El uniforme y presentación </w:t>
      </w:r>
      <w:r w:rsidR="0090325D" w:rsidRPr="00E518EE">
        <w:rPr>
          <w:rFonts w:ascii="Times New Roman" w:hAnsi="Times New Roman" w:cs="Times New Roman"/>
          <w:b/>
          <w:color w:val="0F243E" w:themeColor="text2" w:themeShade="80"/>
          <w:sz w:val="24"/>
          <w:szCs w:val="24"/>
        </w:rPr>
        <w:t xml:space="preserve">del </w:t>
      </w:r>
      <w:r w:rsidR="00B85BF8" w:rsidRPr="00E518EE">
        <w:rPr>
          <w:rFonts w:ascii="Times New Roman" w:hAnsi="Times New Roman" w:cs="Times New Roman"/>
          <w:b/>
          <w:color w:val="0F243E" w:themeColor="text2" w:themeShade="80"/>
          <w:sz w:val="24"/>
          <w:szCs w:val="24"/>
        </w:rPr>
        <w:t>personal</w:t>
      </w:r>
      <w:r w:rsidR="0090325D" w:rsidRPr="00E518EE">
        <w:rPr>
          <w:rFonts w:ascii="Times New Roman" w:hAnsi="Times New Roman" w:cs="Times New Roman"/>
          <w:b/>
          <w:color w:val="0F243E" w:themeColor="text2" w:themeShade="80"/>
          <w:sz w:val="24"/>
          <w:szCs w:val="24"/>
        </w:rPr>
        <w:t xml:space="preserve"> en general de la </w:t>
      </w:r>
      <w:r w:rsidR="00CB28F2" w:rsidRPr="00E518EE">
        <w:rPr>
          <w:rFonts w:ascii="Times New Roman" w:hAnsi="Times New Roman" w:cs="Times New Roman"/>
          <w:b/>
          <w:color w:val="0F243E" w:themeColor="text2" w:themeShade="80"/>
          <w:sz w:val="24"/>
          <w:szCs w:val="24"/>
        </w:rPr>
        <w:t>institución</w:t>
      </w:r>
    </w:p>
    <w:p w:rsidR="00B85BF8" w:rsidRPr="009E4D82" w:rsidRDefault="00B85BF8" w:rsidP="00E1213C">
      <w:pPr>
        <w:pStyle w:val="Prrafodelista"/>
        <w:numPr>
          <w:ilvl w:val="0"/>
          <w:numId w:val="35"/>
        </w:numPr>
        <w:spacing w:line="360" w:lineRule="auto"/>
        <w:jc w:val="both"/>
        <w:rPr>
          <w:rFonts w:ascii="Times New Roman" w:hAnsi="Times New Roman" w:cs="Times New Roman"/>
          <w:color w:val="0F243E" w:themeColor="text2" w:themeShade="80"/>
          <w:sz w:val="24"/>
          <w:szCs w:val="24"/>
        </w:rPr>
      </w:pPr>
      <w:r w:rsidRPr="009E4D82">
        <w:rPr>
          <w:rFonts w:ascii="Times New Roman" w:hAnsi="Times New Roman" w:cs="Times New Roman"/>
          <w:color w:val="0F243E" w:themeColor="text2" w:themeShade="80"/>
          <w:sz w:val="24"/>
          <w:szCs w:val="24"/>
        </w:rPr>
        <w:t>El uniforme de los docentes constará de franela, mono y zapatos tal como se lo designe la Dirección. La camisa debe ir por dentro del mono.</w:t>
      </w:r>
    </w:p>
    <w:p w:rsidR="00B85BF8" w:rsidRPr="009E4D82" w:rsidRDefault="00B85BF8" w:rsidP="00E1213C">
      <w:pPr>
        <w:pStyle w:val="Prrafodelista"/>
        <w:numPr>
          <w:ilvl w:val="0"/>
          <w:numId w:val="35"/>
        </w:numPr>
        <w:spacing w:line="360" w:lineRule="auto"/>
        <w:jc w:val="both"/>
        <w:rPr>
          <w:rFonts w:ascii="Times New Roman" w:hAnsi="Times New Roman" w:cs="Times New Roman"/>
          <w:color w:val="0F243E" w:themeColor="text2" w:themeShade="80"/>
          <w:sz w:val="24"/>
          <w:szCs w:val="24"/>
        </w:rPr>
      </w:pPr>
      <w:r w:rsidRPr="009E4D82">
        <w:rPr>
          <w:rFonts w:ascii="Times New Roman" w:hAnsi="Times New Roman" w:cs="Times New Roman"/>
          <w:color w:val="0F243E" w:themeColor="text2" w:themeShade="80"/>
          <w:sz w:val="24"/>
          <w:szCs w:val="24"/>
        </w:rPr>
        <w:t>El uniforme es de uso obligatorio durante las actividades escolares. El no acatamiento a esta norma será considerada falta leve.</w:t>
      </w:r>
    </w:p>
    <w:p w:rsidR="00B85BF8" w:rsidRPr="009E4D82" w:rsidRDefault="00B85BF8" w:rsidP="00E1213C">
      <w:pPr>
        <w:pStyle w:val="Prrafodelista"/>
        <w:numPr>
          <w:ilvl w:val="0"/>
          <w:numId w:val="35"/>
        </w:numPr>
        <w:spacing w:line="360" w:lineRule="auto"/>
        <w:jc w:val="both"/>
        <w:rPr>
          <w:rFonts w:ascii="Times New Roman" w:hAnsi="Times New Roman" w:cs="Times New Roman"/>
          <w:color w:val="0F243E" w:themeColor="text2" w:themeShade="80"/>
          <w:sz w:val="24"/>
          <w:szCs w:val="24"/>
        </w:rPr>
      </w:pPr>
      <w:r w:rsidRPr="009E4D82">
        <w:rPr>
          <w:rFonts w:ascii="Times New Roman" w:hAnsi="Times New Roman" w:cs="Times New Roman"/>
          <w:color w:val="0F243E" w:themeColor="text2" w:themeShade="80"/>
          <w:sz w:val="24"/>
          <w:szCs w:val="24"/>
        </w:rPr>
        <w:t>Para resguardar nuestros valores, no permitiremos el uso de accesorios que hagan alusión a droga, alcohol o tabaco.</w:t>
      </w:r>
    </w:p>
    <w:p w:rsidR="00B85BF8" w:rsidRPr="00E518EE" w:rsidRDefault="00B85BF8" w:rsidP="00B85BF8">
      <w:pPr>
        <w:spacing w:line="360" w:lineRule="auto"/>
        <w:jc w:val="both"/>
        <w:rPr>
          <w:rFonts w:ascii="Times New Roman" w:hAnsi="Times New Roman" w:cs="Times New Roman"/>
          <w:color w:val="0F243E" w:themeColor="text2" w:themeShade="80"/>
          <w:sz w:val="24"/>
          <w:szCs w:val="24"/>
        </w:rPr>
      </w:pPr>
    </w:p>
    <w:p w:rsidR="00B85BF8" w:rsidRPr="00E518EE" w:rsidRDefault="00F14A74" w:rsidP="00B85BF8">
      <w:pPr>
        <w:pStyle w:val="Default"/>
        <w:spacing w:line="360" w:lineRule="auto"/>
        <w:jc w:val="both"/>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30. </w:t>
      </w:r>
      <w:r w:rsidR="00B85BF8" w:rsidRPr="00E518EE">
        <w:rPr>
          <w:rFonts w:ascii="Times New Roman" w:hAnsi="Times New Roman" w:cs="Times New Roman"/>
          <w:b/>
          <w:color w:val="0F243E" w:themeColor="text2" w:themeShade="80"/>
        </w:rPr>
        <w:t>El uniforme escolar de los alumnos y alumnas</w:t>
      </w:r>
    </w:p>
    <w:p w:rsidR="00B85BF8" w:rsidRPr="00E518EE" w:rsidRDefault="00B85BF8" w:rsidP="00B85BF8">
      <w:pPr>
        <w:pStyle w:val="Default"/>
        <w:spacing w:line="360" w:lineRule="auto"/>
        <w:jc w:val="both"/>
        <w:rPr>
          <w:rFonts w:ascii="Times New Roman" w:hAnsi="Times New Roman" w:cs="Times New Roman"/>
          <w:color w:val="0F243E" w:themeColor="text2" w:themeShade="80"/>
        </w:rPr>
      </w:pPr>
    </w:p>
    <w:p w:rsidR="00B85BF8" w:rsidRPr="00E518EE" w:rsidRDefault="00B85BF8" w:rsidP="00E1213C">
      <w:pPr>
        <w:pStyle w:val="Default"/>
        <w:numPr>
          <w:ilvl w:val="0"/>
          <w:numId w:val="36"/>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Los(as) alumnos y alumnas deberán portar el uniforme escolar en las actividades escolares y extra-escolares a que haya lugar. (Según Decreto 1.139 sobre Uniforme Escolar). </w:t>
      </w:r>
    </w:p>
    <w:p w:rsidR="00B85BF8" w:rsidRPr="00E518EE" w:rsidRDefault="00B85BF8" w:rsidP="00B85BF8">
      <w:pPr>
        <w:pStyle w:val="Default"/>
        <w:spacing w:line="360" w:lineRule="auto"/>
        <w:jc w:val="both"/>
        <w:rPr>
          <w:rFonts w:ascii="Times New Roman" w:hAnsi="Times New Roman" w:cs="Times New Roman"/>
          <w:color w:val="0F243E" w:themeColor="text2" w:themeShade="80"/>
        </w:rPr>
      </w:pPr>
    </w:p>
    <w:p w:rsidR="00B85BF8" w:rsidRPr="00E518EE" w:rsidRDefault="00B85BF8" w:rsidP="009E4D82">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El uniforme escolar deberá portarse bajo los siguientes lineamientos: </w:t>
      </w:r>
    </w:p>
    <w:p w:rsidR="00B85BF8" w:rsidRPr="00E518EE" w:rsidRDefault="00B85BF8" w:rsidP="00B85BF8">
      <w:pPr>
        <w:pStyle w:val="Default"/>
        <w:spacing w:line="360" w:lineRule="auto"/>
        <w:jc w:val="both"/>
        <w:rPr>
          <w:rFonts w:ascii="Times New Roman" w:hAnsi="Times New Roman" w:cs="Times New Roman"/>
          <w:color w:val="0F243E" w:themeColor="text2" w:themeShade="80"/>
        </w:rPr>
      </w:pPr>
    </w:p>
    <w:p w:rsidR="00B85BF8" w:rsidRPr="00E518EE" w:rsidRDefault="00B85BF8" w:rsidP="00E1213C">
      <w:pPr>
        <w:pStyle w:val="Default"/>
        <w:numPr>
          <w:ilvl w:val="0"/>
          <w:numId w:val="36"/>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Niños y Niñas: Mono color azul oscuro con franja a los lados de color amarilla y Franela amarilla con logo de la institución del lado izquierdo. Zapatos de color blanco o negro de preferencia de cierre mágico (no de trenzas). Debemos tomar precaución de posibles accidentes.</w:t>
      </w:r>
    </w:p>
    <w:p w:rsidR="00B85BF8" w:rsidRPr="00E518EE" w:rsidRDefault="00B85BF8" w:rsidP="00B85BF8">
      <w:pPr>
        <w:pStyle w:val="Default"/>
        <w:spacing w:line="360" w:lineRule="auto"/>
        <w:ind w:left="720"/>
        <w:jc w:val="both"/>
        <w:rPr>
          <w:rFonts w:ascii="Times New Roman" w:hAnsi="Times New Roman" w:cs="Times New Roman"/>
          <w:color w:val="0F243E" w:themeColor="text2" w:themeShade="80"/>
        </w:rPr>
      </w:pPr>
    </w:p>
    <w:p w:rsidR="00B85BF8" w:rsidRPr="00E518EE" w:rsidRDefault="00B85BF8" w:rsidP="00B85BF8">
      <w:pPr>
        <w:pStyle w:val="Default"/>
        <w:spacing w:line="360" w:lineRule="auto"/>
        <w:ind w:left="720"/>
        <w:jc w:val="both"/>
        <w:rPr>
          <w:rFonts w:ascii="Times New Roman" w:hAnsi="Times New Roman" w:cs="Times New Roman"/>
          <w:color w:val="0F243E" w:themeColor="text2" w:themeShade="80"/>
        </w:rPr>
      </w:pPr>
    </w:p>
    <w:p w:rsidR="00B85BF8" w:rsidRPr="00E518EE" w:rsidRDefault="00B85BF8" w:rsidP="00B85BF8">
      <w:pPr>
        <w:pStyle w:val="Default"/>
        <w:spacing w:line="360" w:lineRule="auto"/>
        <w:ind w:left="720"/>
        <w:jc w:val="both"/>
        <w:rPr>
          <w:rFonts w:ascii="Times New Roman" w:hAnsi="Times New Roman" w:cs="Times New Roman"/>
          <w:color w:val="0F243E" w:themeColor="text2" w:themeShade="80"/>
        </w:rPr>
      </w:pPr>
    </w:p>
    <w:p w:rsidR="00B85BF8" w:rsidRPr="00E518EE" w:rsidRDefault="00B85BF8" w:rsidP="00B85BF8">
      <w:pPr>
        <w:pStyle w:val="Default"/>
        <w:spacing w:line="360" w:lineRule="auto"/>
        <w:ind w:left="720"/>
        <w:jc w:val="both"/>
        <w:rPr>
          <w:rFonts w:ascii="Times New Roman" w:hAnsi="Times New Roman" w:cs="Times New Roman"/>
          <w:color w:val="0F243E" w:themeColor="text2" w:themeShade="80"/>
        </w:rPr>
      </w:pPr>
    </w:p>
    <w:p w:rsidR="00B85BF8" w:rsidRPr="00E518EE" w:rsidRDefault="00B85BF8" w:rsidP="00B85BF8">
      <w:pPr>
        <w:pStyle w:val="Default"/>
        <w:spacing w:line="360" w:lineRule="auto"/>
        <w:ind w:left="720"/>
        <w:jc w:val="both"/>
        <w:rPr>
          <w:rFonts w:ascii="Times New Roman" w:hAnsi="Times New Roman" w:cs="Times New Roman"/>
          <w:color w:val="0F243E" w:themeColor="text2" w:themeShade="80"/>
        </w:rPr>
      </w:pPr>
    </w:p>
    <w:p w:rsidR="00B85BF8" w:rsidRPr="00E518EE" w:rsidRDefault="009E4D82" w:rsidP="00B85BF8">
      <w:pPr>
        <w:pStyle w:val="Default"/>
        <w:spacing w:line="360" w:lineRule="auto"/>
        <w:jc w:val="both"/>
        <w:rPr>
          <w:rFonts w:ascii="Times New Roman" w:hAnsi="Times New Roman" w:cs="Times New Roman"/>
          <w:b/>
          <w:bCs/>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31. </w:t>
      </w:r>
      <w:r w:rsidR="00B85BF8" w:rsidRPr="00E518EE">
        <w:rPr>
          <w:rFonts w:ascii="Times New Roman" w:hAnsi="Times New Roman" w:cs="Times New Roman"/>
          <w:b/>
          <w:bCs/>
          <w:color w:val="0F243E" w:themeColor="text2" w:themeShade="80"/>
        </w:rPr>
        <w:t xml:space="preserve">En líneas generales: </w:t>
      </w:r>
    </w:p>
    <w:p w:rsidR="00B85BF8" w:rsidRPr="00E518EE" w:rsidRDefault="00B85BF8" w:rsidP="00B85BF8">
      <w:pPr>
        <w:pStyle w:val="Default"/>
        <w:spacing w:line="360" w:lineRule="auto"/>
        <w:jc w:val="both"/>
        <w:rPr>
          <w:rFonts w:ascii="Times New Roman" w:hAnsi="Times New Roman" w:cs="Times New Roman"/>
          <w:color w:val="0F243E" w:themeColor="text2" w:themeShade="80"/>
        </w:rPr>
      </w:pPr>
    </w:p>
    <w:p w:rsidR="00B85BF8" w:rsidRPr="00E518EE" w:rsidRDefault="00B85BF8" w:rsidP="00E1213C">
      <w:pPr>
        <w:pStyle w:val="Default"/>
        <w:numPr>
          <w:ilvl w:val="0"/>
          <w:numId w:val="3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alumnos y alumnas deberán presentarse a la institución correctamente vestidos y aseados, con el uniforme reglamentario y en buen estado, con la franela por dentro del mono. Los accesorios como colitas, ganchos, cintillos entre otros deberán ser del color del uniforme.</w:t>
      </w:r>
    </w:p>
    <w:p w:rsidR="00B85BF8" w:rsidRPr="00E518EE" w:rsidRDefault="00B85BF8" w:rsidP="00E1213C">
      <w:pPr>
        <w:pStyle w:val="Prrafodelista"/>
        <w:numPr>
          <w:ilvl w:val="0"/>
          <w:numId w:val="37"/>
        </w:numPr>
        <w:spacing w:line="360" w:lineRule="auto"/>
        <w:jc w:val="both"/>
        <w:rPr>
          <w:rFonts w:ascii="Times New Roman" w:hAnsi="Times New Roman" w:cs="Times New Roman"/>
          <w:b/>
          <w:color w:val="0F243E" w:themeColor="text2" w:themeShade="80"/>
          <w:sz w:val="24"/>
          <w:szCs w:val="24"/>
          <w:u w:val="single"/>
        </w:rPr>
      </w:pPr>
      <w:r w:rsidRPr="00E518EE">
        <w:rPr>
          <w:rFonts w:ascii="Times New Roman" w:hAnsi="Times New Roman" w:cs="Times New Roman"/>
          <w:color w:val="0F243E" w:themeColor="text2" w:themeShade="80"/>
          <w:sz w:val="24"/>
          <w:szCs w:val="24"/>
        </w:rPr>
        <w:t>Solo en caso de fiesta, los niños podrán venir con otro vestuario diferente del uniforme. Previa notificación de la</w:t>
      </w:r>
      <w:r w:rsidR="0090325D" w:rsidRPr="00E518EE">
        <w:rPr>
          <w:rFonts w:ascii="Times New Roman" w:hAnsi="Times New Roman" w:cs="Times New Roman"/>
          <w:color w:val="0F243E" w:themeColor="text2" w:themeShade="80"/>
          <w:sz w:val="24"/>
          <w:szCs w:val="24"/>
        </w:rPr>
        <w:t>s</w:t>
      </w:r>
      <w:r w:rsidRPr="00E518EE">
        <w:rPr>
          <w:rFonts w:ascii="Times New Roman" w:hAnsi="Times New Roman" w:cs="Times New Roman"/>
          <w:color w:val="0F243E" w:themeColor="text2" w:themeShade="80"/>
          <w:sz w:val="24"/>
          <w:szCs w:val="24"/>
        </w:rPr>
        <w:t xml:space="preserve"> </w:t>
      </w:r>
      <w:r w:rsidR="0090325D" w:rsidRPr="00E518EE">
        <w:rPr>
          <w:rFonts w:ascii="Times New Roman" w:hAnsi="Times New Roman" w:cs="Times New Roman"/>
          <w:color w:val="0F243E" w:themeColor="text2" w:themeShade="80"/>
          <w:sz w:val="24"/>
          <w:szCs w:val="24"/>
        </w:rPr>
        <w:t>docentes</w:t>
      </w:r>
      <w:r w:rsidRPr="00E518EE">
        <w:rPr>
          <w:rFonts w:ascii="Times New Roman" w:hAnsi="Times New Roman" w:cs="Times New Roman"/>
          <w:color w:val="0F243E" w:themeColor="text2" w:themeShade="80"/>
          <w:sz w:val="24"/>
          <w:szCs w:val="24"/>
        </w:rPr>
        <w:t>.</w:t>
      </w:r>
    </w:p>
    <w:p w:rsidR="00B85BF8" w:rsidRPr="00E518EE" w:rsidRDefault="00B85BF8" w:rsidP="00E1213C">
      <w:pPr>
        <w:pStyle w:val="Default"/>
        <w:numPr>
          <w:ilvl w:val="0"/>
          <w:numId w:val="37"/>
        </w:numPr>
        <w:spacing w:after="13"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El uso del uniforme es obligatorio para los horarios de la mañana y en la tarde</w:t>
      </w:r>
      <w:r w:rsidR="0090325D" w:rsidRPr="00E518EE">
        <w:rPr>
          <w:rFonts w:ascii="Times New Roman" w:hAnsi="Times New Roman" w:cs="Times New Roman"/>
          <w:color w:val="0F243E" w:themeColor="text2" w:themeShade="80"/>
        </w:rPr>
        <w:t xml:space="preserve"> para </w:t>
      </w:r>
      <w:r w:rsidR="00CB28F2" w:rsidRPr="00E518EE">
        <w:rPr>
          <w:rFonts w:ascii="Times New Roman" w:hAnsi="Times New Roman" w:cs="Times New Roman"/>
          <w:color w:val="0F243E" w:themeColor="text2" w:themeShade="80"/>
        </w:rPr>
        <w:t>los</w:t>
      </w:r>
      <w:r w:rsidR="0090325D" w:rsidRPr="00E518EE">
        <w:rPr>
          <w:rFonts w:ascii="Times New Roman" w:hAnsi="Times New Roman" w:cs="Times New Roman"/>
          <w:color w:val="0F243E" w:themeColor="text2" w:themeShade="80"/>
        </w:rPr>
        <w:t xml:space="preserve"> alumnos, alumnas y personal en general que labora en la </w:t>
      </w:r>
      <w:r w:rsidR="00CB28F2" w:rsidRPr="00E518EE">
        <w:rPr>
          <w:rFonts w:ascii="Times New Roman" w:hAnsi="Times New Roman" w:cs="Times New Roman"/>
          <w:color w:val="0F243E" w:themeColor="text2" w:themeShade="80"/>
        </w:rPr>
        <w:t>institución</w:t>
      </w:r>
      <w:r w:rsidRPr="00E518EE">
        <w:rPr>
          <w:rFonts w:ascii="Times New Roman" w:hAnsi="Times New Roman" w:cs="Times New Roman"/>
          <w:color w:val="0F243E" w:themeColor="text2" w:themeShade="80"/>
        </w:rPr>
        <w:t>.</w:t>
      </w:r>
    </w:p>
    <w:p w:rsidR="00B85BF8" w:rsidRPr="00E518EE" w:rsidRDefault="00B85BF8" w:rsidP="00B85BF8">
      <w:pPr>
        <w:pStyle w:val="Default"/>
        <w:spacing w:after="13" w:line="360" w:lineRule="auto"/>
        <w:ind w:left="644"/>
        <w:jc w:val="both"/>
        <w:rPr>
          <w:rFonts w:ascii="Times New Roman" w:hAnsi="Times New Roman" w:cs="Times New Roman"/>
          <w:color w:val="0F243E" w:themeColor="text2" w:themeShade="80"/>
        </w:rPr>
      </w:pPr>
    </w:p>
    <w:p w:rsidR="00FD013B" w:rsidRPr="00E518EE" w:rsidRDefault="00FD013B" w:rsidP="00B85BF8">
      <w:pPr>
        <w:pStyle w:val="Default"/>
        <w:spacing w:line="360" w:lineRule="auto"/>
        <w:ind w:left="644"/>
        <w:rPr>
          <w:rFonts w:ascii="Times New Roman" w:hAnsi="Times New Roman" w:cs="Times New Roman"/>
          <w:color w:val="0F243E" w:themeColor="text2" w:themeShade="80"/>
        </w:rPr>
      </w:pPr>
    </w:p>
    <w:p w:rsidR="00FD013B" w:rsidRPr="00E518EE" w:rsidRDefault="00FD013B" w:rsidP="00B85BF8">
      <w:pPr>
        <w:pStyle w:val="Default"/>
        <w:spacing w:line="360" w:lineRule="auto"/>
        <w:ind w:left="644"/>
        <w:rPr>
          <w:rFonts w:ascii="Times New Roman" w:hAnsi="Times New Roman" w:cs="Times New Roman"/>
          <w:color w:val="0F243E" w:themeColor="text2" w:themeShade="80"/>
        </w:rPr>
      </w:pPr>
    </w:p>
    <w:p w:rsidR="00FD013B" w:rsidRPr="00E518EE" w:rsidRDefault="00FD013B" w:rsidP="0063349F">
      <w:pPr>
        <w:pStyle w:val="Default"/>
        <w:spacing w:line="360" w:lineRule="auto"/>
        <w:rPr>
          <w:rFonts w:ascii="Times New Roman" w:hAnsi="Times New Roman" w:cs="Times New Roman"/>
          <w:color w:val="0F243E" w:themeColor="text2" w:themeShade="80"/>
        </w:rPr>
      </w:pP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FD013B" w:rsidRPr="00E518EE" w:rsidRDefault="00FD013B" w:rsidP="00FD013B">
      <w:pPr>
        <w:pStyle w:val="Default"/>
        <w:spacing w:line="360" w:lineRule="auto"/>
        <w:rPr>
          <w:rFonts w:ascii="Times New Roman" w:hAnsi="Times New Roman" w:cs="Times New Roman"/>
          <w:color w:val="0F243E" w:themeColor="text2" w:themeShade="80"/>
        </w:rPr>
      </w:pPr>
    </w:p>
    <w:p w:rsidR="0011302C" w:rsidRPr="00E518EE" w:rsidRDefault="0011302C" w:rsidP="00FD013B">
      <w:pPr>
        <w:pStyle w:val="Prrafodelista"/>
        <w:spacing w:after="100" w:afterAutospacing="1" w:line="360" w:lineRule="auto"/>
        <w:ind w:left="644"/>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FD013B" w:rsidRPr="00E518EE" w:rsidRDefault="00FD013B"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11302C" w:rsidRPr="00E518EE" w:rsidRDefault="0011302C" w:rsidP="0011302C">
      <w:pPr>
        <w:spacing w:after="100" w:afterAutospacing="1" w:line="360" w:lineRule="auto"/>
        <w:jc w:val="both"/>
        <w:rPr>
          <w:rFonts w:ascii="Times New Roman" w:hAnsi="Times New Roman" w:cs="Times New Roman"/>
          <w:color w:val="0F243E" w:themeColor="text2" w:themeShade="80"/>
          <w:sz w:val="24"/>
          <w:szCs w:val="24"/>
        </w:rPr>
      </w:pPr>
    </w:p>
    <w:p w:rsidR="0067071A" w:rsidRDefault="0067071A" w:rsidP="009E4D82">
      <w:pPr>
        <w:spacing w:after="100" w:afterAutospacing="1" w:line="360" w:lineRule="auto"/>
        <w:jc w:val="center"/>
        <w:rPr>
          <w:rFonts w:ascii="Times New Roman" w:hAnsi="Times New Roman" w:cs="Times New Roman"/>
          <w:b/>
          <w:color w:val="0F243E" w:themeColor="text2" w:themeShade="80"/>
          <w:sz w:val="24"/>
          <w:szCs w:val="24"/>
        </w:rPr>
      </w:pPr>
    </w:p>
    <w:p w:rsidR="009E4D82" w:rsidRPr="009E4D82" w:rsidRDefault="009E4D82" w:rsidP="009E4D82">
      <w:pPr>
        <w:spacing w:after="100" w:afterAutospacing="1" w:line="360" w:lineRule="auto"/>
        <w:jc w:val="center"/>
        <w:rPr>
          <w:rFonts w:ascii="Times New Roman" w:hAnsi="Times New Roman" w:cs="Times New Roman"/>
          <w:b/>
          <w:color w:val="0F243E" w:themeColor="text2" w:themeShade="80"/>
          <w:sz w:val="24"/>
          <w:szCs w:val="24"/>
        </w:rPr>
      </w:pPr>
      <w:r w:rsidRPr="009E4D82">
        <w:rPr>
          <w:rFonts w:ascii="Times New Roman" w:hAnsi="Times New Roman" w:cs="Times New Roman"/>
          <w:b/>
          <w:color w:val="0F243E" w:themeColor="text2" w:themeShade="80"/>
          <w:sz w:val="24"/>
          <w:szCs w:val="24"/>
        </w:rPr>
        <w:t>TITULO XIV</w:t>
      </w:r>
    </w:p>
    <w:p w:rsidR="00DA0AB4" w:rsidRPr="00E518EE" w:rsidRDefault="00DA0AB4" w:rsidP="00DA0AB4">
      <w:pPr>
        <w:spacing w:after="100" w:afterAutospacing="1" w:line="360" w:lineRule="auto"/>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EVALUACION EN EDUCACION INICIAL</w:t>
      </w:r>
    </w:p>
    <w:p w:rsidR="009E4D82" w:rsidRDefault="009E4D82" w:rsidP="009E4D82">
      <w:pPr>
        <w:spacing w:after="100" w:afterAutospacing="1" w:line="360" w:lineRule="auto"/>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w:t>
      </w:r>
      <w:r>
        <w:rPr>
          <w:rFonts w:ascii="Times New Roman" w:hAnsi="Times New Roman" w:cs="Times New Roman"/>
          <w:b/>
          <w:color w:val="0F243E" w:themeColor="text2" w:themeShade="80"/>
          <w:sz w:val="24"/>
          <w:szCs w:val="24"/>
        </w:rPr>
        <w:t xml:space="preserve"> XIV</w:t>
      </w:r>
    </w:p>
    <w:p w:rsidR="009E4D82" w:rsidRPr="009E4D82" w:rsidRDefault="009E4D82" w:rsidP="009E4D82">
      <w:pPr>
        <w:spacing w:after="100" w:afterAutospacing="1" w:line="360" w:lineRule="auto"/>
        <w:jc w:val="center"/>
        <w:rPr>
          <w:rFonts w:ascii="Times New Roman" w:hAnsi="Times New Roman" w:cs="Times New Roman"/>
          <w:color w:val="0F243E" w:themeColor="text2" w:themeShade="80"/>
          <w:sz w:val="24"/>
          <w:szCs w:val="24"/>
        </w:rPr>
      </w:pPr>
      <w:r w:rsidRPr="009E4D82">
        <w:rPr>
          <w:rFonts w:ascii="Times New Roman" w:hAnsi="Times New Roman" w:cs="Times New Roman"/>
          <w:color w:val="0F243E" w:themeColor="text2" w:themeShade="80"/>
          <w:sz w:val="24"/>
          <w:szCs w:val="24"/>
        </w:rPr>
        <w:t>PRINCIPIOS FUNDAMENTALES</w:t>
      </w:r>
    </w:p>
    <w:p w:rsidR="00844330" w:rsidRPr="00E518EE" w:rsidRDefault="00844330" w:rsidP="00E41897">
      <w:pPr>
        <w:pStyle w:val="Prrafodelista"/>
        <w:spacing w:after="100" w:afterAutospacing="1" w:line="360" w:lineRule="auto"/>
        <w:ind w:left="644"/>
        <w:jc w:val="both"/>
        <w:rPr>
          <w:rFonts w:ascii="Times New Roman" w:hAnsi="Times New Roman" w:cs="Times New Roman"/>
          <w:color w:val="0F243E" w:themeColor="text2" w:themeShade="80"/>
          <w:sz w:val="24"/>
          <w:szCs w:val="24"/>
        </w:rPr>
      </w:pPr>
    </w:p>
    <w:p w:rsidR="00DA0AB4" w:rsidRPr="00E518EE" w:rsidRDefault="009E4D82" w:rsidP="00DA0AB4">
      <w:pPr>
        <w:spacing w:after="100" w:afterAutospacing="1"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32. </w:t>
      </w:r>
      <w:r w:rsidR="00DA0AB4" w:rsidRPr="00E518EE">
        <w:rPr>
          <w:rFonts w:ascii="Times New Roman" w:hAnsi="Times New Roman" w:cs="Times New Roman"/>
          <w:b/>
          <w:color w:val="0F243E" w:themeColor="text2" w:themeShade="80"/>
          <w:sz w:val="24"/>
          <w:szCs w:val="24"/>
        </w:rPr>
        <w:t>Definición y objetivos</w:t>
      </w:r>
    </w:p>
    <w:p w:rsidR="00DA0AB4" w:rsidRPr="009E4D82" w:rsidRDefault="00DA0AB4" w:rsidP="00E1213C">
      <w:pPr>
        <w:pStyle w:val="Prrafodelista"/>
        <w:numPr>
          <w:ilvl w:val="0"/>
          <w:numId w:val="38"/>
        </w:numPr>
        <w:spacing w:after="100" w:afterAutospacing="1" w:line="360" w:lineRule="auto"/>
        <w:jc w:val="both"/>
        <w:rPr>
          <w:rFonts w:ascii="Times New Roman" w:hAnsi="Times New Roman" w:cs="Times New Roman"/>
          <w:color w:val="0F243E" w:themeColor="text2" w:themeShade="80"/>
          <w:sz w:val="24"/>
          <w:szCs w:val="24"/>
        </w:rPr>
      </w:pPr>
      <w:r w:rsidRPr="009E4D82">
        <w:rPr>
          <w:rFonts w:ascii="Times New Roman" w:hAnsi="Times New Roman" w:cs="Times New Roman"/>
          <w:color w:val="0F243E" w:themeColor="text2" w:themeShade="80"/>
          <w:sz w:val="24"/>
          <w:szCs w:val="24"/>
        </w:rPr>
        <w:t>Tienen por objeto atender en forma eficaz las necesidades e intereses tanto de los estudiantes, docentes y entes activos en general, el proceso educativo. Su propósito consiste en cumplir y hacer cumplir la normativa legal, así como velar por el desarrollo de acciones para asistir a los docentes en el mejoramiento de métodos, técnicos y procedimiento de enseñanza.</w:t>
      </w:r>
    </w:p>
    <w:p w:rsidR="00DA0AB4" w:rsidRPr="00E518EE" w:rsidRDefault="00DA0AB4" w:rsidP="00DA0AB4">
      <w:pPr>
        <w:spacing w:after="100" w:afterAutospacing="1" w:line="360" w:lineRule="auto"/>
        <w:jc w:val="both"/>
        <w:rPr>
          <w:rFonts w:ascii="Times New Roman" w:hAnsi="Times New Roman" w:cs="Times New Roman"/>
          <w:color w:val="0F243E" w:themeColor="text2" w:themeShade="80"/>
          <w:sz w:val="24"/>
          <w:szCs w:val="24"/>
        </w:rPr>
      </w:pPr>
    </w:p>
    <w:p w:rsidR="00844330" w:rsidRPr="00E518EE" w:rsidRDefault="009E4D82" w:rsidP="00DA0AB4">
      <w:pPr>
        <w:spacing w:after="100" w:afterAutospacing="1"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33. </w:t>
      </w:r>
      <w:r w:rsidR="00F47254" w:rsidRPr="00E518EE">
        <w:rPr>
          <w:rFonts w:ascii="Times New Roman" w:hAnsi="Times New Roman" w:cs="Times New Roman"/>
          <w:b/>
          <w:color w:val="0F243E" w:themeColor="text2" w:themeShade="80"/>
          <w:sz w:val="24"/>
          <w:szCs w:val="24"/>
        </w:rPr>
        <w:t>Funciones y Atribuciones</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Orientar a los docentes en cuanto a la evaluación integral, centrada en el ser humano por lo que se deberán respetar y conocer los distintos ritmos de desarrollo de cada niña, niño y adolescente como persona única y cambiante.</w:t>
      </w:r>
    </w:p>
    <w:p w:rsidR="00844330"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Orientar a los docentes en cuanto al proceso de evaluación el cual deberá ser registrado en las dimensiones del convivir, conoce y hacer. Por lo que la evaluación. no sólo valorará al sujeto en cuanto a lo que sabe o no sabe, hace y construye, sino en el proceso de desarrollo de sus potencialidades.</w:t>
      </w:r>
    </w:p>
    <w:p w:rsidR="009E4D82" w:rsidRDefault="009E4D82" w:rsidP="009E4D82">
      <w:pPr>
        <w:spacing w:after="100" w:afterAutospacing="1" w:line="360" w:lineRule="auto"/>
        <w:jc w:val="both"/>
        <w:rPr>
          <w:rFonts w:ascii="Times New Roman" w:hAnsi="Times New Roman" w:cs="Times New Roman"/>
          <w:color w:val="0F243E" w:themeColor="text2" w:themeShade="80"/>
          <w:sz w:val="24"/>
          <w:szCs w:val="24"/>
        </w:rPr>
      </w:pPr>
    </w:p>
    <w:p w:rsidR="009E4D82" w:rsidRPr="009E4D82" w:rsidRDefault="009E4D82" w:rsidP="009E4D82">
      <w:pPr>
        <w:spacing w:after="100" w:afterAutospacing="1" w:line="360" w:lineRule="auto"/>
        <w:jc w:val="both"/>
        <w:rPr>
          <w:rFonts w:ascii="Times New Roman" w:hAnsi="Times New Roman" w:cs="Times New Roman"/>
          <w:color w:val="0F243E" w:themeColor="text2" w:themeShade="80"/>
          <w:sz w:val="24"/>
          <w:szCs w:val="24"/>
        </w:rPr>
      </w:pPr>
    </w:p>
    <w:p w:rsidR="00B85BF8" w:rsidRPr="009E4D82"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Orientar a los docentes en cuanto a las competencias y los procesos cognitivos básicos (observación, descripción, comparación, relacionar, clasificación, análisis, síntesis y aplicación) que deben ser evaluados en los estudiantes mediante el desarrollo de los contenidos de los proyectos de aprendizaje.</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Planificar y sistematizar la evaluación motivando la participación de los diferentes actores al proceso educativo, haciendo seguimiento real a los avances, fortalezas y debilidades.</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Dar cumplimiento eficaz a las circulares y/o resoluciones emanadas por el Ministerio Popular Para la Educación.</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Hacer seguimiento al proceso de evaluación.</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Garantizar el cumplimiento del proceso de evaluación.</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Revisar, continuamente los cuadernos de registro de evaluación llevados por los docentes.</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Llevar registros estadísticos de los resultados de la evaluación.</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Organizar conjuntamente con los coordinadores de etapa, las reuniones para la planificación.</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Desarrollar actividades de control, seguimiento y evaluación de los proyectos de aprendizajes, conjuntamente con el coordinador de nivel y de proyecto.</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Orientar a los docentes en cuanto al proceso de actividades remédiales, el cual deberá aplicarse antes y durante el proceso educativo.</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Velar por el cumplimiento del proceso de actividades de refuerzo durante el año escolar, por parte de los docentes.</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Llevar control y registro de los informes emitidos por los docentes con casos de estudiantes con dificultades.</w:t>
      </w:r>
    </w:p>
    <w:p w:rsidR="00F47254" w:rsidRPr="00E518EE"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Coordinar y dirigir la comisión revisora de expedientes.</w:t>
      </w:r>
    </w:p>
    <w:p w:rsidR="00243DD1" w:rsidRDefault="00F47254" w:rsidP="00E1213C">
      <w:pPr>
        <w:pStyle w:val="Prrafodelista"/>
        <w:numPr>
          <w:ilvl w:val="0"/>
          <w:numId w:val="39"/>
        </w:numPr>
        <w:spacing w:after="100" w:afterAutospacing="1"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Garantizar el cumplimiento de la entrega pedagógica en los diferentes niveles, donde cada docente destaque los avances, fortalezas</w:t>
      </w:r>
      <w:r w:rsidR="00243DD1" w:rsidRPr="00E518EE">
        <w:rPr>
          <w:rFonts w:ascii="Times New Roman" w:hAnsi="Times New Roman" w:cs="Times New Roman"/>
          <w:color w:val="0F243E" w:themeColor="text2" w:themeShade="80"/>
          <w:sz w:val="24"/>
          <w:szCs w:val="24"/>
        </w:rPr>
        <w:t>.</w:t>
      </w:r>
    </w:p>
    <w:p w:rsidR="0067071A" w:rsidRPr="0067071A" w:rsidRDefault="0067071A" w:rsidP="0067071A">
      <w:pPr>
        <w:spacing w:after="100" w:afterAutospacing="1" w:line="360" w:lineRule="auto"/>
        <w:jc w:val="both"/>
        <w:rPr>
          <w:rFonts w:ascii="Times New Roman" w:hAnsi="Times New Roman" w:cs="Times New Roman"/>
          <w:color w:val="0F243E" w:themeColor="text2" w:themeShade="80"/>
          <w:sz w:val="24"/>
          <w:szCs w:val="24"/>
        </w:rPr>
      </w:pPr>
    </w:p>
    <w:p w:rsidR="0067071A" w:rsidRPr="0067071A" w:rsidRDefault="0067071A" w:rsidP="0067071A">
      <w:pPr>
        <w:spacing w:after="100" w:afterAutospacing="1" w:line="360" w:lineRule="auto"/>
        <w:jc w:val="both"/>
        <w:rPr>
          <w:rFonts w:ascii="Times New Roman" w:hAnsi="Times New Roman" w:cs="Times New Roman"/>
          <w:color w:val="0F243E" w:themeColor="text2" w:themeShade="80"/>
          <w:sz w:val="24"/>
          <w:szCs w:val="24"/>
        </w:rPr>
      </w:pPr>
    </w:p>
    <w:p w:rsidR="009E4D82" w:rsidRPr="0067071A" w:rsidRDefault="00553223" w:rsidP="009E4D82">
      <w:pPr>
        <w:pStyle w:val="Prrafodelista"/>
        <w:numPr>
          <w:ilvl w:val="0"/>
          <w:numId w:val="39"/>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Las boletas informativas y trabajos serán entregadas por lapsos del año escola</w:t>
      </w:r>
      <w:r w:rsidR="0067071A">
        <w:rPr>
          <w:rFonts w:ascii="Times New Roman" w:hAnsi="Times New Roman" w:cs="Times New Roman"/>
          <w:color w:val="0F243E" w:themeColor="text2" w:themeShade="80"/>
          <w:sz w:val="24"/>
          <w:szCs w:val="24"/>
        </w:rPr>
        <w:t>r.</w:t>
      </w:r>
    </w:p>
    <w:p w:rsidR="00553223" w:rsidRPr="009E4D82"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Con el propósito de crear en el niño buenos hábitos alimenticios, la merienda debe incluir sólo alimentos nutritivos, no golosinas ni refrescos. Los envases deben ser de plástico con el fin de evitar los riesgos con los envases de vidrio.</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Los </w:t>
      </w:r>
      <w:r w:rsidR="00965E7C">
        <w:rPr>
          <w:rFonts w:ascii="Times New Roman" w:hAnsi="Times New Roman" w:cs="Times New Roman"/>
          <w:color w:val="0F243E" w:themeColor="text2" w:themeShade="80"/>
        </w:rPr>
        <w:t>alumnos y alumnas</w:t>
      </w:r>
      <w:r w:rsidRPr="00E518EE">
        <w:rPr>
          <w:rFonts w:ascii="Times New Roman" w:hAnsi="Times New Roman" w:cs="Times New Roman"/>
          <w:color w:val="0F243E" w:themeColor="text2" w:themeShade="80"/>
        </w:rPr>
        <w:t xml:space="preserve"> que su alimentación tiene complemento de biberones, deberán traerlo todo los días por su representante.</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Todos </w:t>
      </w:r>
      <w:r w:rsidR="00965E7C">
        <w:rPr>
          <w:rFonts w:ascii="Times New Roman" w:hAnsi="Times New Roman" w:cs="Times New Roman"/>
          <w:color w:val="0F243E" w:themeColor="text2" w:themeShade="80"/>
        </w:rPr>
        <w:t>los alumnos y alumnas</w:t>
      </w:r>
      <w:r w:rsidRPr="00E518EE">
        <w:rPr>
          <w:rFonts w:ascii="Times New Roman" w:hAnsi="Times New Roman" w:cs="Times New Roman"/>
          <w:color w:val="0F243E" w:themeColor="text2" w:themeShade="80"/>
        </w:rPr>
        <w:t xml:space="preserve"> deben traer su merienda, la cual debe estar debidamente identificada (etiquetada): termos, vasos, cubiertos, tazas, etc). La institución no se hace responsable de los objetos que no estén identificados.</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alimentos deben ser nutritivo, en beneficio de sus hijos. Evitar traer chucherías.</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Se prohíbe incluir en la merienda refrescos o gaseosas en general.</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El niño que presente indicios de enfermedad, quebranto, resfriado, náuseas, diarrea o fiebre no debe ser enviado a la institución. Esto como medida de protección, tanto para el niño enfermo como para sus compañeros.</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En el caso que un niño presente liendres o piojos, exigiremos a su representante que le aplique el tratamiento correspondiente. Para evitar la propagación de éstos, </w:t>
      </w:r>
      <w:r w:rsidR="00965E7C">
        <w:rPr>
          <w:rFonts w:ascii="Times New Roman" w:hAnsi="Times New Roman" w:cs="Times New Roman"/>
          <w:color w:val="0F243E" w:themeColor="text2" w:themeShade="80"/>
        </w:rPr>
        <w:t>los alumnos y alumnas</w:t>
      </w:r>
      <w:r w:rsidR="00965E7C" w:rsidRPr="00E518EE">
        <w:rPr>
          <w:rFonts w:ascii="Times New Roman" w:hAnsi="Times New Roman" w:cs="Times New Roman"/>
          <w:color w:val="0F243E" w:themeColor="text2" w:themeShade="80"/>
        </w:rPr>
        <w:t xml:space="preserve"> afectadas</w:t>
      </w:r>
      <w:r w:rsidRPr="00E518EE">
        <w:rPr>
          <w:rFonts w:ascii="Times New Roman" w:hAnsi="Times New Roman" w:cs="Times New Roman"/>
          <w:color w:val="0F243E" w:themeColor="text2" w:themeShade="80"/>
        </w:rPr>
        <w:t xml:space="preserve"> no debe ser enviado la institución hasta que los mismos no hayan desaparecido por completo.</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Todas las pertenencias </w:t>
      </w:r>
      <w:r w:rsidR="00965E7C">
        <w:rPr>
          <w:rFonts w:ascii="Times New Roman" w:hAnsi="Times New Roman" w:cs="Times New Roman"/>
          <w:color w:val="0F243E" w:themeColor="text2" w:themeShade="80"/>
        </w:rPr>
        <w:t>de los alumnos y alumnas</w:t>
      </w:r>
      <w:r w:rsidRPr="00E518EE">
        <w:rPr>
          <w:rFonts w:ascii="Times New Roman" w:hAnsi="Times New Roman" w:cs="Times New Roman"/>
          <w:color w:val="0F243E" w:themeColor="text2" w:themeShade="80"/>
        </w:rPr>
        <w:t xml:space="preserve"> deben venir identificadas con su nombre y apellido, incluida su lonchera.</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En caso de que los </w:t>
      </w:r>
      <w:r w:rsidR="00965E7C">
        <w:rPr>
          <w:rFonts w:ascii="Times New Roman" w:hAnsi="Times New Roman" w:cs="Times New Roman"/>
          <w:color w:val="0F243E" w:themeColor="text2" w:themeShade="80"/>
        </w:rPr>
        <w:t>alumnos y alumnas</w:t>
      </w:r>
      <w:r w:rsidRPr="00E518EE">
        <w:rPr>
          <w:rFonts w:ascii="Times New Roman" w:hAnsi="Times New Roman" w:cs="Times New Roman"/>
          <w:color w:val="0F243E" w:themeColor="text2" w:themeShade="80"/>
        </w:rPr>
        <w:t xml:space="preserve"> estén cumpliendo algún tratamiento es importante informar a la Coordinación que medicamentos y por cuánto tiempo el representante debe administrarlo.</w:t>
      </w:r>
    </w:p>
    <w:p w:rsidR="00553223" w:rsidRDefault="00553223" w:rsidP="00E1213C">
      <w:pPr>
        <w:pStyle w:val="Prrafodelista"/>
        <w:numPr>
          <w:ilvl w:val="0"/>
          <w:numId w:val="39"/>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No se permite traer juguetes al preescolar, los </w:t>
      </w:r>
      <w:r w:rsidR="00965E7C">
        <w:rPr>
          <w:rFonts w:ascii="Times New Roman" w:hAnsi="Times New Roman" w:cs="Times New Roman"/>
          <w:color w:val="0F243E" w:themeColor="text2" w:themeShade="80"/>
          <w:sz w:val="24"/>
          <w:szCs w:val="24"/>
        </w:rPr>
        <w:t>alumnos y alumnas</w:t>
      </w:r>
      <w:r w:rsidRPr="00E518EE">
        <w:rPr>
          <w:rFonts w:ascii="Times New Roman" w:hAnsi="Times New Roman" w:cs="Times New Roman"/>
          <w:color w:val="0F243E" w:themeColor="text2" w:themeShade="80"/>
          <w:sz w:val="24"/>
          <w:szCs w:val="24"/>
        </w:rPr>
        <w:t xml:space="preserve"> podrán traer juguetes o otros objetos cuando la docente lo solicite por escrito para cualquier actividad especial.</w:t>
      </w:r>
    </w:p>
    <w:p w:rsidR="0067071A" w:rsidRDefault="0067071A" w:rsidP="0067071A">
      <w:pPr>
        <w:spacing w:line="360" w:lineRule="auto"/>
        <w:jc w:val="both"/>
        <w:rPr>
          <w:rFonts w:ascii="Times New Roman" w:hAnsi="Times New Roman" w:cs="Times New Roman"/>
          <w:color w:val="0F243E" w:themeColor="text2" w:themeShade="80"/>
          <w:sz w:val="24"/>
          <w:szCs w:val="24"/>
        </w:rPr>
      </w:pPr>
    </w:p>
    <w:p w:rsidR="0067071A" w:rsidRPr="0067071A" w:rsidRDefault="0067071A" w:rsidP="0067071A">
      <w:pPr>
        <w:spacing w:line="360" w:lineRule="auto"/>
        <w:jc w:val="both"/>
        <w:rPr>
          <w:rFonts w:ascii="Times New Roman" w:hAnsi="Times New Roman" w:cs="Times New Roman"/>
          <w:color w:val="0F243E" w:themeColor="text2" w:themeShade="80"/>
          <w:sz w:val="24"/>
          <w:szCs w:val="24"/>
        </w:rPr>
      </w:pPr>
    </w:p>
    <w:p w:rsidR="0067071A"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Cada </w:t>
      </w:r>
      <w:r w:rsidR="00965E7C">
        <w:rPr>
          <w:rFonts w:ascii="Times New Roman" w:hAnsi="Times New Roman" w:cs="Times New Roman"/>
          <w:color w:val="0F243E" w:themeColor="text2" w:themeShade="80"/>
        </w:rPr>
        <w:t>alumnos y alumnas</w:t>
      </w:r>
      <w:r w:rsidRPr="00E518EE">
        <w:rPr>
          <w:rFonts w:ascii="Times New Roman" w:hAnsi="Times New Roman" w:cs="Times New Roman"/>
          <w:color w:val="0F243E" w:themeColor="text2" w:themeShade="80"/>
        </w:rPr>
        <w:t xml:space="preserve"> tendrá su Agenda Escolar la cual fungirá como cuaderno de comunicaciones que llevará diariamente a casa como enlace entre la institución </w:t>
      </w:r>
    </w:p>
    <w:p w:rsidR="00553223" w:rsidRPr="00E518EE" w:rsidRDefault="00553223" w:rsidP="0067071A">
      <w:pPr>
        <w:pStyle w:val="Default"/>
        <w:spacing w:line="360" w:lineRule="auto"/>
        <w:ind w:left="426"/>
        <w:jc w:val="both"/>
        <w:rPr>
          <w:rFonts w:ascii="Times New Roman" w:hAnsi="Times New Roman" w:cs="Times New Roman"/>
          <w:color w:val="0F243E" w:themeColor="text2" w:themeShade="80"/>
        </w:rPr>
      </w:pPr>
      <w:r w:rsidRPr="0067071A">
        <w:rPr>
          <w:rFonts w:ascii="Times New Roman" w:hAnsi="Times New Roman" w:cs="Times New Roman"/>
          <w:color w:val="0F243E" w:themeColor="text2" w:themeShade="80"/>
        </w:rPr>
        <w:t>y el hogar. Es responsabilidad del representante leer y firmar todas las circulares o notificaciones enviadas a través del mismo.</w:t>
      </w:r>
    </w:p>
    <w:p w:rsidR="00553223" w:rsidRPr="00E518EE" w:rsidRDefault="00553223" w:rsidP="00553223">
      <w:pPr>
        <w:pStyle w:val="Default"/>
        <w:spacing w:line="360" w:lineRule="auto"/>
        <w:jc w:val="both"/>
        <w:rPr>
          <w:rFonts w:ascii="Times New Roman" w:hAnsi="Times New Roman" w:cs="Times New Roman"/>
          <w:color w:val="0F243E" w:themeColor="text2" w:themeShade="80"/>
        </w:rPr>
      </w:pP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En caso de que el representante requiera comunicarse con la maestra </w:t>
      </w:r>
      <w:r w:rsidR="004335B9" w:rsidRPr="00E518EE">
        <w:rPr>
          <w:rFonts w:ascii="Times New Roman" w:hAnsi="Times New Roman" w:cs="Times New Roman"/>
          <w:color w:val="0F243E" w:themeColor="text2" w:themeShade="80"/>
        </w:rPr>
        <w:t>de los alumnos</w:t>
      </w:r>
      <w:r w:rsidRPr="00E518EE">
        <w:rPr>
          <w:rFonts w:ascii="Times New Roman" w:hAnsi="Times New Roman" w:cs="Times New Roman"/>
          <w:color w:val="0F243E" w:themeColor="text2" w:themeShade="80"/>
        </w:rPr>
        <w:t xml:space="preserve"> (as), debe utilizar la Agenda Escolar para pedir la cita, señalando el día y la hora en que desee ser atendido, dentro del horario administrativo de las maestras. En casos de urgencia, el representante puede acercarse a la institución entre las 7:30 y las 8:00 a.m. y será atendido.</w:t>
      </w:r>
    </w:p>
    <w:p w:rsidR="00553223" w:rsidRPr="00E518EE" w:rsidRDefault="00553223" w:rsidP="00E1213C">
      <w:pPr>
        <w:pStyle w:val="Default"/>
        <w:numPr>
          <w:ilvl w:val="0"/>
          <w:numId w:val="39"/>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padres</w:t>
      </w:r>
      <w:r w:rsidR="004335B9" w:rsidRPr="00E518EE">
        <w:rPr>
          <w:rFonts w:ascii="Times New Roman" w:hAnsi="Times New Roman" w:cs="Times New Roman"/>
          <w:color w:val="0F243E" w:themeColor="text2" w:themeShade="80"/>
        </w:rPr>
        <w:t>, representantes y responsable</w:t>
      </w:r>
      <w:r w:rsidRPr="00E518EE">
        <w:rPr>
          <w:rFonts w:ascii="Times New Roman" w:hAnsi="Times New Roman" w:cs="Times New Roman"/>
          <w:color w:val="0F243E" w:themeColor="text2" w:themeShade="80"/>
        </w:rPr>
        <w:t xml:space="preserve"> que deseen participar en alguna actividad programada o aportar ideas para la misma, deben dirigirse a Coordinación con antelación para conversar al respecto.</w:t>
      </w: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E518EE" w:rsidRDefault="006508E6" w:rsidP="006508E6">
      <w:pPr>
        <w:pStyle w:val="Default"/>
        <w:spacing w:line="360" w:lineRule="auto"/>
        <w:jc w:val="both"/>
        <w:rPr>
          <w:rFonts w:ascii="Times New Roman" w:hAnsi="Times New Roman" w:cs="Times New Roman"/>
          <w:color w:val="0F243E" w:themeColor="text2" w:themeShade="80"/>
        </w:rPr>
      </w:pPr>
    </w:p>
    <w:p w:rsidR="006508E6" w:rsidRPr="009E4D82" w:rsidRDefault="009E4D82" w:rsidP="009E4D82">
      <w:pPr>
        <w:pStyle w:val="Default"/>
        <w:spacing w:line="360" w:lineRule="auto"/>
        <w:jc w:val="center"/>
        <w:rPr>
          <w:rFonts w:ascii="Times New Roman" w:hAnsi="Times New Roman" w:cs="Times New Roman"/>
          <w:b/>
          <w:color w:val="0F243E" w:themeColor="text2" w:themeShade="80"/>
        </w:rPr>
      </w:pPr>
      <w:r w:rsidRPr="009E4D82">
        <w:rPr>
          <w:rFonts w:ascii="Times New Roman" w:hAnsi="Times New Roman" w:cs="Times New Roman"/>
          <w:b/>
          <w:color w:val="0F243E" w:themeColor="text2" w:themeShade="80"/>
        </w:rPr>
        <w:t>TITULO XV</w:t>
      </w:r>
    </w:p>
    <w:p w:rsidR="009E4D82" w:rsidRDefault="006508E6" w:rsidP="009E4D82">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r w:rsidRPr="00E518EE">
        <w:rPr>
          <w:rFonts w:ascii="Times New Roman" w:hAnsi="Times New Roman" w:cs="Times New Roman"/>
          <w:color w:val="0F243E" w:themeColor="text2" w:themeShade="80"/>
          <w:sz w:val="24"/>
          <w:szCs w:val="24"/>
        </w:rPr>
        <w:t>GUARDERIA</w:t>
      </w:r>
      <w:r w:rsidR="009E4D82" w:rsidRPr="009E4D82">
        <w:rPr>
          <w:rFonts w:ascii="Times New Roman" w:hAnsi="Times New Roman" w:cs="Times New Roman"/>
          <w:b/>
          <w:color w:val="0F243E" w:themeColor="text2" w:themeShade="80"/>
          <w:sz w:val="24"/>
          <w:szCs w:val="24"/>
        </w:rPr>
        <w:t xml:space="preserve"> </w:t>
      </w:r>
    </w:p>
    <w:p w:rsidR="009E4D82" w:rsidRDefault="009E4D82" w:rsidP="009E4D82">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p>
    <w:p w:rsidR="009E4D82" w:rsidRDefault="009E4D82" w:rsidP="009E4D82">
      <w:pPr>
        <w:pStyle w:val="Prrafodelista"/>
        <w:spacing w:after="100" w:afterAutospacing="1" w:line="360" w:lineRule="auto"/>
        <w:ind w:left="644"/>
        <w:jc w:val="cente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CAPITULO X</w:t>
      </w:r>
      <w:r w:rsidRPr="00E518EE">
        <w:rPr>
          <w:rFonts w:ascii="Times New Roman" w:hAnsi="Times New Roman" w:cs="Times New Roman"/>
          <w:b/>
          <w:color w:val="0F243E" w:themeColor="text2" w:themeShade="80"/>
          <w:sz w:val="24"/>
          <w:szCs w:val="24"/>
        </w:rPr>
        <w:t>V</w:t>
      </w:r>
    </w:p>
    <w:p w:rsidR="009E4D82" w:rsidRPr="009E4D82" w:rsidRDefault="009E4D82" w:rsidP="009E4D82">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PRINCIPOS FUNDAMENTALES</w:t>
      </w:r>
    </w:p>
    <w:p w:rsidR="006508E6" w:rsidRPr="00E518EE" w:rsidRDefault="006508E6" w:rsidP="00833F08">
      <w:pPr>
        <w:pStyle w:val="Prrafodelista"/>
        <w:spacing w:after="100" w:afterAutospacing="1" w:line="360" w:lineRule="auto"/>
        <w:ind w:left="644"/>
        <w:jc w:val="center"/>
        <w:rPr>
          <w:rFonts w:ascii="Times New Roman" w:hAnsi="Times New Roman" w:cs="Times New Roman"/>
          <w:color w:val="0F243E" w:themeColor="text2" w:themeShade="80"/>
          <w:sz w:val="24"/>
          <w:szCs w:val="24"/>
        </w:rPr>
      </w:pPr>
    </w:p>
    <w:p w:rsidR="006508E6" w:rsidRPr="00E518EE" w:rsidRDefault="009E4D82" w:rsidP="00833F08">
      <w:pPr>
        <w:pStyle w:val="Default"/>
        <w:spacing w:line="360" w:lineRule="auto"/>
        <w:jc w:val="both"/>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34. </w:t>
      </w:r>
      <w:r w:rsidR="00833F08" w:rsidRPr="00E518EE">
        <w:rPr>
          <w:rFonts w:ascii="Times New Roman" w:hAnsi="Times New Roman" w:cs="Times New Roman"/>
          <w:b/>
          <w:color w:val="0F243E" w:themeColor="text2" w:themeShade="80"/>
        </w:rPr>
        <w:t>Definición y objetivos</w:t>
      </w:r>
    </w:p>
    <w:p w:rsidR="0053209F" w:rsidRPr="00E518EE" w:rsidRDefault="0053209F" w:rsidP="00833F08">
      <w:pPr>
        <w:pStyle w:val="Default"/>
        <w:spacing w:line="360" w:lineRule="auto"/>
        <w:jc w:val="both"/>
        <w:rPr>
          <w:rFonts w:ascii="Times New Roman" w:hAnsi="Times New Roman" w:cs="Times New Roman"/>
          <w:b/>
          <w:color w:val="0F243E" w:themeColor="text2" w:themeShade="80"/>
        </w:rPr>
      </w:pPr>
    </w:p>
    <w:p w:rsidR="00833F08" w:rsidRPr="00E518EE" w:rsidRDefault="00833F08" w:rsidP="00833F08">
      <w:pPr>
        <w:pStyle w:val="Default"/>
        <w:spacing w:line="360" w:lineRule="auto"/>
        <w:jc w:val="both"/>
        <w:rPr>
          <w:rFonts w:ascii="Times New Roman" w:hAnsi="Times New Roman" w:cs="Times New Roman"/>
          <w:b/>
          <w:color w:val="0F243E" w:themeColor="text2" w:themeShade="80"/>
        </w:rPr>
      </w:pPr>
    </w:p>
    <w:p w:rsidR="00833F08" w:rsidRPr="00E518EE" w:rsidRDefault="00833F08" w:rsidP="00E1213C">
      <w:pPr>
        <w:pStyle w:val="Default"/>
        <w:numPr>
          <w:ilvl w:val="0"/>
          <w:numId w:val="40"/>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El servicio de guardería que se ofrece a los padres, representantes y responsables es adecuado para el cuidado de los alumnos y alumnas luego de sus actividades escolares. Su principal objetivo es el cuidado y aseo personal de los alumnos y alumnas.</w:t>
      </w:r>
    </w:p>
    <w:p w:rsidR="0053209F" w:rsidRPr="00E518EE" w:rsidRDefault="0053209F" w:rsidP="00833F08">
      <w:pPr>
        <w:pStyle w:val="Default"/>
        <w:spacing w:line="360" w:lineRule="auto"/>
        <w:jc w:val="both"/>
        <w:rPr>
          <w:rFonts w:ascii="Times New Roman" w:hAnsi="Times New Roman" w:cs="Times New Roman"/>
          <w:color w:val="0F243E" w:themeColor="text2" w:themeShade="80"/>
        </w:rPr>
      </w:pPr>
    </w:p>
    <w:p w:rsidR="00833F08" w:rsidRPr="00E518EE" w:rsidRDefault="009E4D82" w:rsidP="00833F08">
      <w:pPr>
        <w:pStyle w:val="Default"/>
        <w:spacing w:line="360" w:lineRule="auto"/>
        <w:jc w:val="both"/>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35. </w:t>
      </w:r>
      <w:r w:rsidR="00833F08" w:rsidRPr="00E518EE">
        <w:rPr>
          <w:rFonts w:ascii="Times New Roman" w:hAnsi="Times New Roman" w:cs="Times New Roman"/>
          <w:b/>
          <w:color w:val="0F243E" w:themeColor="text2" w:themeShade="80"/>
        </w:rPr>
        <w:t>Deberes y responsabilidades</w:t>
      </w:r>
    </w:p>
    <w:p w:rsidR="00833F08" w:rsidRPr="00E518EE" w:rsidRDefault="00833F08" w:rsidP="00833F08">
      <w:pPr>
        <w:pStyle w:val="Default"/>
        <w:spacing w:line="360" w:lineRule="auto"/>
        <w:jc w:val="both"/>
        <w:rPr>
          <w:rFonts w:ascii="Times New Roman" w:hAnsi="Times New Roman" w:cs="Times New Roman"/>
          <w:b/>
          <w:color w:val="0F243E" w:themeColor="text2" w:themeShade="80"/>
        </w:rPr>
      </w:pP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padres, representantes y responsables deben entregar el kit de dormir que es una colchoneta plegable, sabana, almohada, y cobija.</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padres, representantes y responsables deben entregar los utensilios necesarios para aseo personal de los alumnos y alumnas</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colchoneta es obligatoria y debe ser plegable.</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Es de responsabilidad de los padres, representantes y responsables enviar la merienda asignada para guardería.</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alumnos y alumnas tienen el derecho de participar en las actividades planificadas y realizadas por la coordinación y los docentes.</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lastRenderedPageBreak/>
        <w:t>Los alumnos y alumnas podrán participar en los paseos guiados planificados por la institución</w:t>
      </w:r>
    </w:p>
    <w:p w:rsidR="00833F08" w:rsidRPr="00E518EE" w:rsidRDefault="00833F08" w:rsidP="00E1213C">
      <w:pPr>
        <w:pStyle w:val="Default"/>
        <w:numPr>
          <w:ilvl w:val="0"/>
          <w:numId w:val="41"/>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No es obligación de la institución realizar las actividades enviada por otras instituciones.</w:t>
      </w:r>
    </w:p>
    <w:p w:rsidR="0053209F" w:rsidRPr="00E518EE" w:rsidRDefault="0053209F" w:rsidP="009E4D82">
      <w:pPr>
        <w:pStyle w:val="Default"/>
        <w:spacing w:line="360" w:lineRule="auto"/>
        <w:jc w:val="both"/>
        <w:rPr>
          <w:rFonts w:ascii="Times New Roman" w:hAnsi="Times New Roman" w:cs="Times New Roman"/>
          <w:color w:val="0F243E" w:themeColor="text2" w:themeShade="80"/>
        </w:rPr>
      </w:pPr>
    </w:p>
    <w:p w:rsidR="0053209F" w:rsidRPr="00E518EE" w:rsidRDefault="0053209F" w:rsidP="009E4D82">
      <w:pPr>
        <w:pStyle w:val="Default"/>
        <w:spacing w:line="360" w:lineRule="auto"/>
        <w:jc w:val="both"/>
        <w:rPr>
          <w:rFonts w:ascii="Times New Roman" w:hAnsi="Times New Roman" w:cs="Times New Roman"/>
          <w:color w:val="0F243E" w:themeColor="text2" w:themeShade="80"/>
        </w:rPr>
      </w:pPr>
    </w:p>
    <w:p w:rsidR="0053209F" w:rsidRPr="00E518EE" w:rsidRDefault="0053209F" w:rsidP="0053209F">
      <w:pPr>
        <w:pStyle w:val="Default"/>
        <w:spacing w:line="360" w:lineRule="auto"/>
        <w:jc w:val="both"/>
        <w:rPr>
          <w:rFonts w:ascii="Times New Roman" w:hAnsi="Times New Roman" w:cs="Times New Roman"/>
          <w:color w:val="0F243E" w:themeColor="text2" w:themeShade="80"/>
        </w:rPr>
      </w:pPr>
    </w:p>
    <w:p w:rsidR="00143312" w:rsidRPr="009E4D82" w:rsidRDefault="009E4D82" w:rsidP="009E4D82">
      <w:pPr>
        <w:pStyle w:val="Default"/>
        <w:spacing w:line="360" w:lineRule="auto"/>
        <w:jc w:val="center"/>
        <w:rPr>
          <w:rFonts w:ascii="Times New Roman" w:hAnsi="Times New Roman" w:cs="Times New Roman"/>
          <w:b/>
          <w:color w:val="0F243E" w:themeColor="text2" w:themeShade="80"/>
        </w:rPr>
      </w:pPr>
      <w:r w:rsidRPr="009E4D82">
        <w:rPr>
          <w:rFonts w:ascii="Times New Roman" w:hAnsi="Times New Roman" w:cs="Times New Roman"/>
          <w:b/>
          <w:color w:val="0F243E" w:themeColor="text2" w:themeShade="80"/>
        </w:rPr>
        <w:t>TITULO XVI</w:t>
      </w:r>
    </w:p>
    <w:p w:rsidR="0053209F" w:rsidRDefault="0053209F" w:rsidP="00143312">
      <w:pPr>
        <w:pStyle w:val="Default"/>
        <w:spacing w:line="360" w:lineRule="auto"/>
        <w:ind w:left="644"/>
        <w:jc w:val="center"/>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REFORZAMIENTO ACADEMICO</w:t>
      </w:r>
    </w:p>
    <w:p w:rsidR="009E4D82" w:rsidRPr="00E518EE" w:rsidRDefault="009E4D82" w:rsidP="00143312">
      <w:pPr>
        <w:pStyle w:val="Default"/>
        <w:spacing w:line="360" w:lineRule="auto"/>
        <w:ind w:left="644"/>
        <w:jc w:val="center"/>
        <w:rPr>
          <w:rFonts w:ascii="Times New Roman" w:hAnsi="Times New Roman" w:cs="Times New Roman"/>
          <w:color w:val="0F243E" w:themeColor="text2" w:themeShade="80"/>
        </w:rPr>
      </w:pPr>
    </w:p>
    <w:p w:rsidR="009E4D82" w:rsidRDefault="009E4D82" w:rsidP="009E4D82">
      <w:pPr>
        <w:pStyle w:val="Default"/>
        <w:spacing w:line="360" w:lineRule="auto"/>
        <w:ind w:left="644"/>
        <w:jc w:val="center"/>
        <w:rPr>
          <w:rFonts w:ascii="Times New Roman" w:hAnsi="Times New Roman" w:cs="Times New Roman"/>
          <w:b/>
          <w:color w:val="0F243E" w:themeColor="text2" w:themeShade="80"/>
        </w:rPr>
      </w:pPr>
      <w:r w:rsidRPr="00E518EE">
        <w:rPr>
          <w:rFonts w:ascii="Times New Roman" w:hAnsi="Times New Roman" w:cs="Times New Roman"/>
          <w:b/>
          <w:color w:val="0F243E" w:themeColor="text2" w:themeShade="80"/>
        </w:rPr>
        <w:t>CAPITULO XV</w:t>
      </w:r>
      <w:r>
        <w:rPr>
          <w:rFonts w:ascii="Times New Roman" w:hAnsi="Times New Roman" w:cs="Times New Roman"/>
          <w:b/>
          <w:color w:val="0F243E" w:themeColor="text2" w:themeShade="80"/>
        </w:rPr>
        <w:t>I</w:t>
      </w:r>
    </w:p>
    <w:p w:rsidR="009E4D82" w:rsidRPr="009E4D82" w:rsidRDefault="009E4D82" w:rsidP="009E4D82">
      <w:pPr>
        <w:pStyle w:val="Default"/>
        <w:spacing w:line="360" w:lineRule="auto"/>
        <w:ind w:left="644"/>
        <w:jc w:val="center"/>
        <w:rPr>
          <w:rFonts w:ascii="Times New Roman" w:hAnsi="Times New Roman" w:cs="Times New Roman"/>
          <w:color w:val="0F243E" w:themeColor="text2" w:themeShade="80"/>
        </w:rPr>
      </w:pPr>
      <w:r>
        <w:rPr>
          <w:rFonts w:ascii="Times New Roman" w:hAnsi="Times New Roman" w:cs="Times New Roman"/>
          <w:color w:val="0F243E" w:themeColor="text2" w:themeShade="80"/>
        </w:rPr>
        <w:t>PRINCIPIOS FUNDAMENTALES</w:t>
      </w:r>
    </w:p>
    <w:p w:rsidR="00143312" w:rsidRPr="00E518EE" w:rsidRDefault="00143312" w:rsidP="00143312">
      <w:pPr>
        <w:pStyle w:val="Default"/>
        <w:spacing w:line="360" w:lineRule="auto"/>
        <w:ind w:left="644"/>
        <w:jc w:val="center"/>
        <w:rPr>
          <w:rFonts w:ascii="Times New Roman" w:hAnsi="Times New Roman" w:cs="Times New Roman"/>
          <w:color w:val="0F243E" w:themeColor="text2" w:themeShade="80"/>
        </w:rPr>
      </w:pPr>
    </w:p>
    <w:p w:rsidR="00143312" w:rsidRPr="00E518EE" w:rsidRDefault="00143312" w:rsidP="00143312">
      <w:pPr>
        <w:pStyle w:val="Default"/>
        <w:spacing w:line="360" w:lineRule="auto"/>
        <w:ind w:left="644"/>
        <w:jc w:val="center"/>
        <w:rPr>
          <w:rFonts w:ascii="Times New Roman" w:hAnsi="Times New Roman" w:cs="Times New Roman"/>
          <w:b/>
          <w:color w:val="0F243E" w:themeColor="text2" w:themeShade="80"/>
        </w:rPr>
      </w:pPr>
    </w:p>
    <w:p w:rsidR="0053209F" w:rsidRPr="00E518EE" w:rsidRDefault="009E4D82" w:rsidP="00143312">
      <w:pPr>
        <w:pStyle w:val="Default"/>
        <w:spacing w:line="360" w:lineRule="auto"/>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36. </w:t>
      </w:r>
      <w:r w:rsidR="0053209F" w:rsidRPr="00E518EE">
        <w:rPr>
          <w:rFonts w:ascii="Times New Roman" w:hAnsi="Times New Roman" w:cs="Times New Roman"/>
          <w:b/>
          <w:color w:val="0F243E" w:themeColor="text2" w:themeShade="80"/>
        </w:rPr>
        <w:t>Definición y objetivos</w:t>
      </w:r>
    </w:p>
    <w:p w:rsidR="00143312" w:rsidRPr="00E518EE" w:rsidRDefault="00143312" w:rsidP="00143312">
      <w:pPr>
        <w:pStyle w:val="Default"/>
        <w:spacing w:line="360" w:lineRule="auto"/>
        <w:ind w:left="644"/>
        <w:rPr>
          <w:rFonts w:ascii="Times New Roman" w:hAnsi="Times New Roman" w:cs="Times New Roman"/>
          <w:color w:val="0F243E" w:themeColor="text2" w:themeShade="80"/>
        </w:rPr>
      </w:pPr>
    </w:p>
    <w:p w:rsidR="00143312" w:rsidRPr="00E518EE" w:rsidRDefault="00143312"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Se encarga por medios de diversas actividades reforzar aquellos conocimientos y destrezas de las cuales los alumnas y alumnas poseen debilidades en el área pedagógicas y escolar. Su principal objetivo es proporcionar reforzamientos en aquellas áreas de aprendizaje en cual los alumnos y alumnas se encuentre desanimados mediantes el analice de las herramientas más adecuadas para aplicarse en las áreas seleccionadas.</w:t>
      </w:r>
    </w:p>
    <w:p w:rsidR="00143312" w:rsidRPr="00E518EE" w:rsidRDefault="00143312" w:rsidP="00143312">
      <w:pPr>
        <w:pStyle w:val="Default"/>
        <w:spacing w:line="360" w:lineRule="auto"/>
        <w:ind w:left="644"/>
        <w:jc w:val="both"/>
        <w:rPr>
          <w:rFonts w:ascii="Times New Roman" w:hAnsi="Times New Roman" w:cs="Times New Roman"/>
          <w:color w:val="0F243E" w:themeColor="text2" w:themeShade="80"/>
        </w:rPr>
      </w:pPr>
    </w:p>
    <w:p w:rsidR="0053209F" w:rsidRPr="00E518EE" w:rsidRDefault="009E4D82" w:rsidP="00143312">
      <w:pPr>
        <w:pStyle w:val="Default"/>
        <w:spacing w:line="360" w:lineRule="auto"/>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37. </w:t>
      </w:r>
      <w:r w:rsidR="0053209F" w:rsidRPr="00E518EE">
        <w:rPr>
          <w:rFonts w:ascii="Times New Roman" w:hAnsi="Times New Roman" w:cs="Times New Roman"/>
          <w:b/>
          <w:color w:val="0F243E" w:themeColor="text2" w:themeShade="80"/>
        </w:rPr>
        <w:t>Deberes y responsabilidades</w:t>
      </w:r>
    </w:p>
    <w:p w:rsidR="00143312" w:rsidRPr="00E518EE" w:rsidRDefault="00143312" w:rsidP="00143312">
      <w:pPr>
        <w:pStyle w:val="Default"/>
        <w:spacing w:line="360" w:lineRule="auto"/>
        <w:rPr>
          <w:rFonts w:ascii="Times New Roman" w:hAnsi="Times New Roman" w:cs="Times New Roman"/>
          <w:b/>
          <w:color w:val="0F243E" w:themeColor="text2" w:themeShade="80"/>
        </w:rPr>
      </w:pPr>
    </w:p>
    <w:p w:rsidR="00143312" w:rsidRPr="00E518EE" w:rsidRDefault="00143312"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La actividad extra </w:t>
      </w:r>
      <w:r w:rsidR="00E518EE" w:rsidRPr="00E518EE">
        <w:rPr>
          <w:rFonts w:ascii="Times New Roman" w:hAnsi="Times New Roman" w:cs="Times New Roman"/>
          <w:color w:val="0F243E" w:themeColor="text2" w:themeShade="80"/>
        </w:rPr>
        <w:t>cátedra</w:t>
      </w:r>
      <w:r w:rsidRPr="00E518EE">
        <w:rPr>
          <w:rFonts w:ascii="Times New Roman" w:hAnsi="Times New Roman" w:cs="Times New Roman"/>
          <w:color w:val="0F243E" w:themeColor="text2" w:themeShade="80"/>
        </w:rPr>
        <w:t xml:space="preserve"> es solo tres veces a la semana en el horario establecido.</w:t>
      </w:r>
    </w:p>
    <w:p w:rsidR="00143312" w:rsidRPr="00E518EE"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Las docentes encargadas en el reforzamiento académico no reali</w:t>
      </w:r>
      <w:r w:rsidR="00E518EE">
        <w:rPr>
          <w:rFonts w:ascii="Times New Roman" w:hAnsi="Times New Roman" w:cs="Times New Roman"/>
          <w:color w:val="0F243E" w:themeColor="text2" w:themeShade="80"/>
        </w:rPr>
        <w:t>zan actividades complejas como m</w:t>
      </w:r>
      <w:r w:rsidRPr="00E518EE">
        <w:rPr>
          <w:rFonts w:ascii="Times New Roman" w:hAnsi="Times New Roman" w:cs="Times New Roman"/>
          <w:color w:val="0F243E" w:themeColor="text2" w:themeShade="80"/>
        </w:rPr>
        <w:t xml:space="preserve">aquetas, pancartas, </w:t>
      </w:r>
      <w:r w:rsidR="00E518EE" w:rsidRPr="00E518EE">
        <w:rPr>
          <w:rFonts w:ascii="Times New Roman" w:hAnsi="Times New Roman" w:cs="Times New Roman"/>
          <w:color w:val="0F243E" w:themeColor="text2" w:themeShade="80"/>
        </w:rPr>
        <w:t>láminas</w:t>
      </w:r>
      <w:r w:rsidRPr="00E518EE">
        <w:rPr>
          <w:rFonts w:ascii="Times New Roman" w:hAnsi="Times New Roman" w:cs="Times New Roman"/>
          <w:color w:val="0F243E" w:themeColor="text2" w:themeShade="80"/>
        </w:rPr>
        <w:t xml:space="preserve"> entre otros.</w:t>
      </w:r>
    </w:p>
    <w:p w:rsidR="00B53C71" w:rsidRPr="00E518EE"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evolución de los alumnos y alumnas en gran medida será por el interés y refuerzo en el hogar.</w:t>
      </w:r>
    </w:p>
    <w:p w:rsidR="00B53C71" w:rsidRPr="00E518EE" w:rsidRDefault="00E518EE" w:rsidP="00E1213C">
      <w:pPr>
        <w:pStyle w:val="Default"/>
        <w:numPr>
          <w:ilvl w:val="0"/>
          <w:numId w:val="42"/>
        </w:numPr>
        <w:spacing w:line="360" w:lineRule="auto"/>
        <w:jc w:val="both"/>
        <w:rPr>
          <w:rFonts w:ascii="Times New Roman" w:hAnsi="Times New Roman" w:cs="Times New Roman"/>
          <w:color w:val="0F243E" w:themeColor="text2" w:themeShade="80"/>
        </w:rPr>
      </w:pPr>
      <w:r>
        <w:rPr>
          <w:rFonts w:ascii="Times New Roman" w:hAnsi="Times New Roman" w:cs="Times New Roman"/>
          <w:color w:val="0F243E" w:themeColor="text2" w:themeShade="80"/>
        </w:rPr>
        <w:lastRenderedPageBreak/>
        <w:t>Es fundamental que los alumnos y alumna</w:t>
      </w:r>
      <w:r w:rsidR="00B53C71" w:rsidRPr="00E518EE">
        <w:rPr>
          <w:rFonts w:ascii="Times New Roman" w:hAnsi="Times New Roman" w:cs="Times New Roman"/>
          <w:color w:val="0F243E" w:themeColor="text2" w:themeShade="80"/>
        </w:rPr>
        <w:t>s ingresen al reforzamiento con sus libros, cartuchera y otros objetos debidamente identificados.</w:t>
      </w:r>
    </w:p>
    <w:p w:rsidR="00B53C71"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En caso de que el reforzamiento académico fue referido por un psicólogo traer previamente el informe del profesional.</w:t>
      </w:r>
    </w:p>
    <w:p w:rsidR="009E4D82" w:rsidRDefault="009E4D82" w:rsidP="009E4D82">
      <w:pPr>
        <w:pStyle w:val="Default"/>
        <w:spacing w:line="360" w:lineRule="auto"/>
        <w:jc w:val="both"/>
        <w:rPr>
          <w:rFonts w:ascii="Times New Roman" w:hAnsi="Times New Roman" w:cs="Times New Roman"/>
          <w:color w:val="0F243E" w:themeColor="text2" w:themeShade="80"/>
        </w:rPr>
      </w:pPr>
    </w:p>
    <w:p w:rsidR="009E4D82" w:rsidRPr="00E518EE" w:rsidRDefault="009E4D82" w:rsidP="009E4D82">
      <w:pPr>
        <w:pStyle w:val="Default"/>
        <w:spacing w:line="360" w:lineRule="auto"/>
        <w:jc w:val="both"/>
        <w:rPr>
          <w:rFonts w:ascii="Times New Roman" w:hAnsi="Times New Roman" w:cs="Times New Roman"/>
          <w:color w:val="0F243E" w:themeColor="text2" w:themeShade="80"/>
        </w:rPr>
      </w:pPr>
    </w:p>
    <w:p w:rsidR="00B53C71" w:rsidRPr="00E518EE"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realización de las actividades enviadas por otras instituciones escolares se realizaran de acuerdo a la complejidad y tiempo disponible del reforzamiento.</w:t>
      </w:r>
    </w:p>
    <w:p w:rsidR="00B53C71" w:rsidRPr="009E4D82"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La puntualidad de hora de entrada del reforzamiento académico es fundamental para la eficaz elaboración de lo programado previamente.</w:t>
      </w:r>
    </w:p>
    <w:p w:rsidR="006D2B16" w:rsidRPr="00E518EE" w:rsidRDefault="00B53C71" w:rsidP="00E1213C">
      <w:pPr>
        <w:pStyle w:val="Default"/>
        <w:numPr>
          <w:ilvl w:val="0"/>
          <w:numId w:val="42"/>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Notificarle a las docentes las dudas respecto a los alumnos y alumnas al igual que la evolución en sus actividades diarias y académicas</w:t>
      </w: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9E4D82">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9E4D82" w:rsidRDefault="009E4D82" w:rsidP="009E4D82">
      <w:pPr>
        <w:pStyle w:val="Default"/>
        <w:spacing w:line="360" w:lineRule="auto"/>
        <w:jc w:val="center"/>
        <w:rPr>
          <w:rFonts w:ascii="Times New Roman" w:hAnsi="Times New Roman" w:cs="Times New Roman"/>
          <w:b/>
          <w:color w:val="0F243E" w:themeColor="text2" w:themeShade="80"/>
        </w:rPr>
      </w:pPr>
      <w:r w:rsidRPr="009E4D82">
        <w:rPr>
          <w:rFonts w:ascii="Times New Roman" w:hAnsi="Times New Roman" w:cs="Times New Roman"/>
          <w:b/>
          <w:color w:val="0F243E" w:themeColor="text2" w:themeShade="80"/>
        </w:rPr>
        <w:t>TITULO XVII</w:t>
      </w:r>
    </w:p>
    <w:p w:rsidR="00B53C71" w:rsidRDefault="006D2B16" w:rsidP="006D2B16">
      <w:pPr>
        <w:pStyle w:val="Default"/>
        <w:spacing w:line="360" w:lineRule="auto"/>
        <w:ind w:left="644"/>
        <w:jc w:val="center"/>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UTILES PERSONALES Y ESCOLARES</w:t>
      </w:r>
    </w:p>
    <w:p w:rsidR="009E4D82" w:rsidRPr="00E518EE" w:rsidRDefault="009E4D82" w:rsidP="006D2B16">
      <w:pPr>
        <w:pStyle w:val="Default"/>
        <w:spacing w:line="360" w:lineRule="auto"/>
        <w:ind w:left="644"/>
        <w:jc w:val="center"/>
        <w:rPr>
          <w:rFonts w:ascii="Times New Roman" w:hAnsi="Times New Roman" w:cs="Times New Roman"/>
          <w:color w:val="0F243E" w:themeColor="text2" w:themeShade="80"/>
        </w:rPr>
      </w:pPr>
    </w:p>
    <w:p w:rsidR="009E4D82" w:rsidRDefault="009E4D82" w:rsidP="009E4D82">
      <w:pPr>
        <w:pStyle w:val="Default"/>
        <w:spacing w:line="360" w:lineRule="auto"/>
        <w:ind w:left="644"/>
        <w:jc w:val="center"/>
        <w:rPr>
          <w:rFonts w:ascii="Times New Roman" w:hAnsi="Times New Roman" w:cs="Times New Roman"/>
          <w:b/>
          <w:color w:val="0F243E" w:themeColor="text2" w:themeShade="80"/>
        </w:rPr>
      </w:pPr>
      <w:r>
        <w:rPr>
          <w:rFonts w:ascii="Times New Roman" w:hAnsi="Times New Roman" w:cs="Times New Roman"/>
          <w:b/>
          <w:color w:val="0F243E" w:themeColor="text2" w:themeShade="80"/>
        </w:rPr>
        <w:t>CAPITULO XVII</w:t>
      </w:r>
    </w:p>
    <w:p w:rsidR="009E4D82" w:rsidRPr="009E4D82" w:rsidRDefault="009E4D82" w:rsidP="009E4D82">
      <w:pPr>
        <w:pStyle w:val="Default"/>
        <w:spacing w:line="360" w:lineRule="auto"/>
        <w:ind w:left="644"/>
        <w:jc w:val="center"/>
        <w:rPr>
          <w:rFonts w:ascii="Times New Roman" w:hAnsi="Times New Roman" w:cs="Times New Roman"/>
          <w:color w:val="0F243E" w:themeColor="text2" w:themeShade="80"/>
        </w:rPr>
      </w:pPr>
      <w:r>
        <w:rPr>
          <w:rFonts w:ascii="Times New Roman" w:hAnsi="Times New Roman" w:cs="Times New Roman"/>
          <w:color w:val="0F243E" w:themeColor="text2" w:themeShade="80"/>
        </w:rPr>
        <w:t>PRINCIPIOS FUNDAMNETALES</w:t>
      </w:r>
    </w:p>
    <w:p w:rsidR="006D2B16" w:rsidRPr="00E518EE" w:rsidRDefault="006D2B16" w:rsidP="006D2B16">
      <w:pPr>
        <w:pStyle w:val="Default"/>
        <w:spacing w:line="360" w:lineRule="auto"/>
        <w:ind w:left="644"/>
        <w:jc w:val="center"/>
        <w:rPr>
          <w:rFonts w:ascii="Times New Roman" w:hAnsi="Times New Roman" w:cs="Times New Roman"/>
          <w:b/>
          <w:color w:val="0F243E" w:themeColor="text2" w:themeShade="80"/>
        </w:rPr>
      </w:pPr>
    </w:p>
    <w:p w:rsidR="006D2B16" w:rsidRPr="00E518EE" w:rsidRDefault="009E4D82" w:rsidP="006D2B16">
      <w:pPr>
        <w:pStyle w:val="Default"/>
        <w:spacing w:line="360" w:lineRule="auto"/>
        <w:jc w:val="both"/>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38. </w:t>
      </w:r>
      <w:r w:rsidR="006D2B16" w:rsidRPr="00E518EE">
        <w:rPr>
          <w:rFonts w:ascii="Times New Roman" w:hAnsi="Times New Roman" w:cs="Times New Roman"/>
          <w:b/>
          <w:color w:val="0F243E" w:themeColor="text2" w:themeShade="80"/>
        </w:rPr>
        <w:t>Útiles personales</w:t>
      </w:r>
    </w:p>
    <w:p w:rsidR="006D2B16" w:rsidRPr="00E518EE" w:rsidRDefault="006D2B16" w:rsidP="006D2B16">
      <w:pPr>
        <w:pStyle w:val="Default"/>
        <w:spacing w:line="360" w:lineRule="auto"/>
        <w:jc w:val="both"/>
        <w:rPr>
          <w:rFonts w:ascii="Times New Roman" w:hAnsi="Times New Roman" w:cs="Times New Roman"/>
          <w:b/>
          <w:color w:val="0F243E" w:themeColor="text2" w:themeShade="80"/>
        </w:rPr>
      </w:pPr>
    </w:p>
    <w:p w:rsidR="006D2B16" w:rsidRPr="00E518EE" w:rsidRDefault="006D2B16" w:rsidP="00E1213C">
      <w:pPr>
        <w:pStyle w:val="Default"/>
        <w:numPr>
          <w:ilvl w:val="0"/>
          <w:numId w:val="4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Deben traer en el bolso de los alumnos y alumnas una o dos muda dentro d una bolsa ziploc identificada.</w:t>
      </w:r>
    </w:p>
    <w:p w:rsidR="006D2B16" w:rsidRPr="00E518EE" w:rsidRDefault="006D2B16" w:rsidP="00E1213C">
      <w:pPr>
        <w:pStyle w:val="Default"/>
        <w:numPr>
          <w:ilvl w:val="0"/>
          <w:numId w:val="4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Evitar los padres, representantes y responsables enviarle prendas de vestir a las niñas como faldas, vestidos o prendas muy cortas, recuerden que están en una institución.</w:t>
      </w:r>
    </w:p>
    <w:p w:rsidR="006D2B16" w:rsidRPr="00E518EE" w:rsidRDefault="006D2B16" w:rsidP="00E1213C">
      <w:pPr>
        <w:pStyle w:val="Default"/>
        <w:numPr>
          <w:ilvl w:val="0"/>
          <w:numId w:val="4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útiles personales sabanas y toallas deben estar identificadas para evitar confusión o extravíos.</w:t>
      </w:r>
    </w:p>
    <w:p w:rsidR="006D2B16" w:rsidRPr="00E518EE" w:rsidRDefault="006D2B16" w:rsidP="00E1213C">
      <w:pPr>
        <w:pStyle w:val="Default"/>
        <w:numPr>
          <w:ilvl w:val="0"/>
          <w:numId w:val="43"/>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Los utensilios de uso diario como vasos plásticos, toallitas humedad, toallin, papel higiénico, shampoo y acondicionador deben traerse mensual. La Docente le notificara por medio del libro de comunicación diaria lo que debe traer específicamente de los objetos mencionados.</w:t>
      </w:r>
    </w:p>
    <w:p w:rsidR="006D2B16" w:rsidRPr="00E518EE" w:rsidRDefault="006D2B16" w:rsidP="009E4D82">
      <w:pPr>
        <w:pStyle w:val="Default"/>
        <w:spacing w:line="360" w:lineRule="auto"/>
        <w:ind w:left="644"/>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ind w:left="644"/>
        <w:jc w:val="both"/>
        <w:rPr>
          <w:rFonts w:ascii="Times New Roman" w:hAnsi="Times New Roman" w:cs="Times New Roman"/>
          <w:color w:val="0F243E" w:themeColor="text2" w:themeShade="80"/>
        </w:rPr>
      </w:pPr>
    </w:p>
    <w:p w:rsidR="006D2B16" w:rsidRPr="00E518EE" w:rsidRDefault="009E4D82" w:rsidP="006D2B16">
      <w:pPr>
        <w:pStyle w:val="Default"/>
        <w:spacing w:line="360" w:lineRule="auto"/>
        <w:jc w:val="both"/>
        <w:rPr>
          <w:rFonts w:ascii="Times New Roman" w:hAnsi="Times New Roman" w:cs="Times New Roman"/>
          <w:b/>
          <w:color w:val="0F243E" w:themeColor="text2" w:themeShade="80"/>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39. </w:t>
      </w:r>
      <w:r w:rsidR="006D2B16" w:rsidRPr="00E518EE">
        <w:rPr>
          <w:rFonts w:ascii="Times New Roman" w:hAnsi="Times New Roman" w:cs="Times New Roman"/>
          <w:b/>
          <w:color w:val="0F243E" w:themeColor="text2" w:themeShade="80"/>
        </w:rPr>
        <w:t xml:space="preserve"> Útiles escolares</w:t>
      </w:r>
    </w:p>
    <w:p w:rsidR="006D2B16" w:rsidRPr="00E518EE" w:rsidRDefault="006D2B16" w:rsidP="006D2B16">
      <w:pPr>
        <w:pStyle w:val="Default"/>
        <w:spacing w:line="360" w:lineRule="auto"/>
        <w:ind w:left="644"/>
        <w:jc w:val="both"/>
        <w:rPr>
          <w:rFonts w:ascii="Times New Roman" w:hAnsi="Times New Roman" w:cs="Times New Roman"/>
          <w:color w:val="0F243E" w:themeColor="text2" w:themeShade="80"/>
        </w:rPr>
      </w:pPr>
    </w:p>
    <w:p w:rsidR="006D2B16" w:rsidRPr="00E518EE" w:rsidRDefault="006D2B16" w:rsidP="00E1213C">
      <w:pPr>
        <w:pStyle w:val="Default"/>
        <w:numPr>
          <w:ilvl w:val="0"/>
          <w:numId w:val="44"/>
        </w:numPr>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Todo los alumnos y alumnas deberán traer los útiles o el material educativo (lista escolar) completa al momento de la inscripción para continuar con el proceso y fecha limite el día del comienzo del año escolar  nuevo, para ordenarlos, revisarlos y entregarlos a la docente de su nivel, los libros y cuadernos deben forrarse del color del papel contac del color que corresponda (dicho en la lista escolar) y debidamente identificado (No se aceptaran listas incompletas debemos respetar y ser justos con los demás </w:t>
      </w:r>
      <w:r w:rsidR="00CB28F2" w:rsidRPr="00E518EE">
        <w:rPr>
          <w:rFonts w:ascii="Times New Roman" w:hAnsi="Times New Roman" w:cs="Times New Roman"/>
          <w:color w:val="0F243E" w:themeColor="text2" w:themeShade="80"/>
        </w:rPr>
        <w:t>alumnos y alumnas</w:t>
      </w:r>
      <w:r w:rsidRPr="00E518EE">
        <w:rPr>
          <w:rFonts w:ascii="Times New Roman" w:hAnsi="Times New Roman" w:cs="Times New Roman"/>
          <w:color w:val="0F243E" w:themeColor="text2" w:themeShade="80"/>
        </w:rPr>
        <w:t xml:space="preserve"> que las traen completas).</w:t>
      </w: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Pr="00E518EE" w:rsidRDefault="006D2B16" w:rsidP="006D2B16">
      <w:pPr>
        <w:pStyle w:val="Default"/>
        <w:spacing w:line="360" w:lineRule="auto"/>
        <w:jc w:val="both"/>
        <w:rPr>
          <w:rFonts w:ascii="Times New Roman" w:hAnsi="Times New Roman" w:cs="Times New Roman"/>
          <w:color w:val="0F243E" w:themeColor="text2" w:themeShade="80"/>
        </w:rPr>
      </w:pPr>
    </w:p>
    <w:p w:rsidR="006D2B16" w:rsidRDefault="006D2B16"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6D2B16">
      <w:pPr>
        <w:pStyle w:val="Default"/>
        <w:spacing w:line="360" w:lineRule="auto"/>
        <w:jc w:val="both"/>
        <w:rPr>
          <w:rFonts w:ascii="Times New Roman" w:hAnsi="Times New Roman" w:cs="Times New Roman"/>
          <w:color w:val="0F243E" w:themeColor="text2" w:themeShade="80"/>
        </w:rPr>
      </w:pPr>
    </w:p>
    <w:p w:rsidR="000F624A" w:rsidRDefault="000F624A" w:rsidP="000F624A">
      <w:pPr>
        <w:pStyle w:val="Default"/>
        <w:spacing w:line="360" w:lineRule="auto"/>
        <w:jc w:val="center"/>
        <w:rPr>
          <w:rFonts w:ascii="Times New Roman" w:hAnsi="Times New Roman" w:cs="Times New Roman"/>
          <w:color w:val="0F243E" w:themeColor="text2" w:themeShade="80"/>
        </w:rPr>
      </w:pPr>
    </w:p>
    <w:p w:rsidR="000F624A" w:rsidRDefault="000F624A" w:rsidP="000F624A">
      <w:pPr>
        <w:pStyle w:val="Default"/>
        <w:spacing w:line="360" w:lineRule="auto"/>
        <w:jc w:val="center"/>
        <w:rPr>
          <w:rFonts w:ascii="Times New Roman" w:hAnsi="Times New Roman" w:cs="Times New Roman"/>
          <w:color w:val="0F243E" w:themeColor="text2" w:themeShade="80"/>
        </w:rPr>
      </w:pPr>
    </w:p>
    <w:p w:rsidR="000F624A" w:rsidRDefault="000F624A" w:rsidP="000F624A">
      <w:pPr>
        <w:pStyle w:val="Default"/>
        <w:spacing w:line="360" w:lineRule="auto"/>
        <w:jc w:val="center"/>
        <w:rPr>
          <w:rFonts w:ascii="Times New Roman" w:hAnsi="Times New Roman" w:cs="Times New Roman"/>
          <w:color w:val="0F243E" w:themeColor="text2" w:themeShade="80"/>
        </w:rPr>
      </w:pPr>
    </w:p>
    <w:p w:rsidR="000F624A" w:rsidRPr="000F624A" w:rsidRDefault="000F624A" w:rsidP="000F624A">
      <w:pPr>
        <w:pStyle w:val="Default"/>
        <w:spacing w:line="360" w:lineRule="auto"/>
        <w:jc w:val="center"/>
        <w:rPr>
          <w:rFonts w:ascii="Times New Roman" w:hAnsi="Times New Roman" w:cs="Times New Roman"/>
          <w:b/>
          <w:color w:val="0F243E" w:themeColor="text2" w:themeShade="80"/>
        </w:rPr>
      </w:pPr>
      <w:r w:rsidRPr="000F624A">
        <w:rPr>
          <w:rFonts w:ascii="Times New Roman" w:hAnsi="Times New Roman" w:cs="Times New Roman"/>
          <w:b/>
          <w:color w:val="0F243E" w:themeColor="text2" w:themeShade="80"/>
        </w:rPr>
        <w:t>TITULO XVIII</w:t>
      </w:r>
    </w:p>
    <w:p w:rsidR="006D2B16" w:rsidRDefault="006D2B16" w:rsidP="000F624A">
      <w:pPr>
        <w:pStyle w:val="Prrafodelista"/>
        <w:spacing w:line="360" w:lineRule="auto"/>
        <w:ind w:left="1440"/>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DISCIPLINA</w:t>
      </w:r>
    </w:p>
    <w:p w:rsidR="000F624A" w:rsidRDefault="000F624A" w:rsidP="000F624A">
      <w:pPr>
        <w:pStyle w:val="Prrafodelista"/>
        <w:spacing w:line="360" w:lineRule="auto"/>
        <w:ind w:left="1440"/>
        <w:jc w:val="center"/>
        <w:rPr>
          <w:rFonts w:ascii="Times New Roman" w:hAnsi="Times New Roman" w:cs="Times New Roman"/>
          <w:color w:val="0F243E" w:themeColor="text2" w:themeShade="80"/>
          <w:sz w:val="24"/>
          <w:szCs w:val="24"/>
        </w:rPr>
      </w:pPr>
    </w:p>
    <w:p w:rsidR="000F624A" w:rsidRPr="00E518EE" w:rsidRDefault="000F624A" w:rsidP="000F624A">
      <w:pPr>
        <w:pStyle w:val="Prrafodelista"/>
        <w:spacing w:line="360" w:lineRule="auto"/>
        <w:ind w:left="1440"/>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XVI</w:t>
      </w:r>
      <w:r>
        <w:rPr>
          <w:rFonts w:ascii="Times New Roman" w:hAnsi="Times New Roman" w:cs="Times New Roman"/>
          <w:b/>
          <w:color w:val="0F243E" w:themeColor="text2" w:themeShade="80"/>
          <w:sz w:val="24"/>
          <w:szCs w:val="24"/>
        </w:rPr>
        <w:t>II</w:t>
      </w:r>
    </w:p>
    <w:p w:rsidR="000F624A" w:rsidRDefault="000F624A" w:rsidP="000F624A">
      <w:pPr>
        <w:pStyle w:val="Prrafodelista"/>
        <w:spacing w:line="360" w:lineRule="auto"/>
        <w:ind w:left="1440"/>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LINEAMIENTOS</w:t>
      </w:r>
    </w:p>
    <w:p w:rsidR="000F624A" w:rsidRPr="00E518EE" w:rsidRDefault="000F624A" w:rsidP="000F624A">
      <w:pPr>
        <w:pStyle w:val="Prrafodelista"/>
        <w:spacing w:line="360" w:lineRule="auto"/>
        <w:ind w:left="1440"/>
        <w:jc w:val="center"/>
        <w:rPr>
          <w:rFonts w:ascii="Times New Roman" w:hAnsi="Times New Roman" w:cs="Times New Roman"/>
          <w:color w:val="0F243E" w:themeColor="text2" w:themeShade="80"/>
          <w:sz w:val="24"/>
          <w:szCs w:val="24"/>
        </w:rPr>
      </w:pPr>
    </w:p>
    <w:p w:rsidR="006D2B16" w:rsidRPr="00E518EE" w:rsidRDefault="000F624A" w:rsidP="006D2B16">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40. </w:t>
      </w:r>
      <w:r w:rsidR="006D2B16" w:rsidRPr="00E518EE">
        <w:rPr>
          <w:rFonts w:ascii="Times New Roman" w:hAnsi="Times New Roman" w:cs="Times New Roman"/>
          <w:b/>
          <w:color w:val="0F243E" w:themeColor="text2" w:themeShade="80"/>
          <w:sz w:val="24"/>
          <w:szCs w:val="24"/>
        </w:rPr>
        <w:t>Definición de faltas</w:t>
      </w:r>
    </w:p>
    <w:p w:rsidR="006D2B16" w:rsidRPr="000F624A" w:rsidRDefault="006D2B16" w:rsidP="00E1213C">
      <w:pPr>
        <w:pStyle w:val="Prrafodelista"/>
        <w:numPr>
          <w:ilvl w:val="0"/>
          <w:numId w:val="45"/>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Entiéndase por Disciplina Escolar la sujeción de los alumnos y alumnas mediante el acuerdo de convivencia </w:t>
      </w:r>
      <w:r w:rsidR="00816F87" w:rsidRPr="000F624A">
        <w:rPr>
          <w:rFonts w:ascii="Times New Roman" w:hAnsi="Times New Roman" w:cs="Times New Roman"/>
          <w:color w:val="0F243E" w:themeColor="text2" w:themeShade="80"/>
          <w:sz w:val="24"/>
          <w:szCs w:val="24"/>
        </w:rPr>
        <w:t>escolar y</w:t>
      </w:r>
      <w:r w:rsidRPr="000F624A">
        <w:rPr>
          <w:rFonts w:ascii="Times New Roman" w:hAnsi="Times New Roman" w:cs="Times New Roman"/>
          <w:color w:val="0F243E" w:themeColor="text2" w:themeShade="80"/>
          <w:sz w:val="24"/>
          <w:szCs w:val="24"/>
        </w:rPr>
        <w:t xml:space="preserve"> comunitaria  derivado d</w:t>
      </w:r>
      <w:r w:rsidR="00816F87" w:rsidRPr="000F624A">
        <w:rPr>
          <w:rFonts w:ascii="Times New Roman" w:hAnsi="Times New Roman" w:cs="Times New Roman"/>
          <w:color w:val="0F243E" w:themeColor="text2" w:themeShade="80"/>
          <w:sz w:val="24"/>
          <w:szCs w:val="24"/>
        </w:rPr>
        <w:t>e la</w:t>
      </w:r>
      <w:r w:rsidRPr="000F624A">
        <w:rPr>
          <w:rFonts w:ascii="Times New Roman" w:hAnsi="Times New Roman" w:cs="Times New Roman"/>
          <w:color w:val="0F243E" w:themeColor="text2" w:themeShade="80"/>
          <w:sz w:val="24"/>
          <w:szCs w:val="24"/>
        </w:rPr>
        <w:t xml:space="preserve">s </w:t>
      </w:r>
      <w:r w:rsidR="00816F87" w:rsidRPr="000F624A">
        <w:rPr>
          <w:rFonts w:ascii="Times New Roman" w:hAnsi="Times New Roman" w:cs="Times New Roman"/>
          <w:color w:val="0F243E" w:themeColor="text2" w:themeShade="80"/>
          <w:sz w:val="24"/>
          <w:szCs w:val="24"/>
        </w:rPr>
        <w:t>bases</w:t>
      </w:r>
      <w:r w:rsidRPr="000F624A">
        <w:rPr>
          <w:rFonts w:ascii="Times New Roman" w:hAnsi="Times New Roman" w:cs="Times New Roman"/>
          <w:color w:val="0F243E" w:themeColor="text2" w:themeShade="80"/>
          <w:sz w:val="24"/>
          <w:szCs w:val="24"/>
        </w:rPr>
        <w:t xml:space="preserve"> legales y lógicos que rigen el proceso educativo y la sana convivencia </w:t>
      </w:r>
      <w:r w:rsidR="00816F87" w:rsidRPr="000F624A">
        <w:rPr>
          <w:rFonts w:ascii="Times New Roman" w:hAnsi="Times New Roman" w:cs="Times New Roman"/>
          <w:color w:val="0F243E" w:themeColor="text2" w:themeShade="80"/>
          <w:sz w:val="24"/>
          <w:szCs w:val="24"/>
        </w:rPr>
        <w:t>de la institución</w:t>
      </w:r>
      <w:r w:rsidRPr="000F624A">
        <w:rPr>
          <w:rFonts w:ascii="Times New Roman" w:hAnsi="Times New Roman" w:cs="Times New Roman"/>
          <w:color w:val="0F243E" w:themeColor="text2" w:themeShade="80"/>
          <w:sz w:val="24"/>
          <w:szCs w:val="24"/>
        </w:rPr>
        <w:t>.</w:t>
      </w:r>
    </w:p>
    <w:p w:rsidR="006D2B16" w:rsidRPr="000F624A" w:rsidRDefault="006D2B16" w:rsidP="00E1213C">
      <w:pPr>
        <w:pStyle w:val="Prrafodelista"/>
        <w:numPr>
          <w:ilvl w:val="0"/>
          <w:numId w:val="45"/>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Cuando los </w:t>
      </w:r>
      <w:r w:rsidR="00816F87" w:rsidRPr="000F624A">
        <w:rPr>
          <w:rFonts w:ascii="Times New Roman" w:hAnsi="Times New Roman" w:cs="Times New Roman"/>
          <w:color w:val="0F243E" w:themeColor="text2" w:themeShade="80"/>
          <w:sz w:val="24"/>
          <w:szCs w:val="24"/>
        </w:rPr>
        <w:t>alumnos y alumnas</w:t>
      </w:r>
      <w:r w:rsidRPr="000F624A">
        <w:rPr>
          <w:rFonts w:ascii="Times New Roman" w:hAnsi="Times New Roman" w:cs="Times New Roman"/>
          <w:color w:val="0F243E" w:themeColor="text2" w:themeShade="80"/>
          <w:sz w:val="24"/>
          <w:szCs w:val="24"/>
        </w:rPr>
        <w:t xml:space="preserve"> incumplen o quebrantan las normas de</w:t>
      </w:r>
      <w:r w:rsidR="00816F87" w:rsidRPr="000F624A">
        <w:rPr>
          <w:rFonts w:ascii="Times New Roman" w:hAnsi="Times New Roman" w:cs="Times New Roman"/>
          <w:color w:val="0F243E" w:themeColor="text2" w:themeShade="80"/>
          <w:sz w:val="24"/>
          <w:szCs w:val="24"/>
        </w:rPr>
        <w:t>l</w:t>
      </w:r>
      <w:r w:rsidRPr="000F624A">
        <w:rPr>
          <w:rFonts w:ascii="Times New Roman" w:hAnsi="Times New Roman" w:cs="Times New Roman"/>
          <w:color w:val="0F243E" w:themeColor="text2" w:themeShade="80"/>
          <w:sz w:val="24"/>
          <w:szCs w:val="24"/>
        </w:rPr>
        <w:t xml:space="preserve"> </w:t>
      </w:r>
      <w:r w:rsidR="00816F87" w:rsidRPr="000F624A">
        <w:rPr>
          <w:rFonts w:ascii="Times New Roman" w:hAnsi="Times New Roman" w:cs="Times New Roman"/>
          <w:color w:val="0F243E" w:themeColor="text2" w:themeShade="80"/>
          <w:sz w:val="24"/>
          <w:szCs w:val="24"/>
        </w:rPr>
        <w:t>acuerdo de convivencias escolares y comunitarias conocidas y aceptadas</w:t>
      </w:r>
      <w:r w:rsidRPr="000F624A">
        <w:rPr>
          <w:rFonts w:ascii="Times New Roman" w:hAnsi="Times New Roman" w:cs="Times New Roman"/>
          <w:color w:val="0F243E" w:themeColor="text2" w:themeShade="80"/>
          <w:sz w:val="24"/>
          <w:szCs w:val="24"/>
        </w:rPr>
        <w:t xml:space="preserve"> por todos (as) los </w:t>
      </w:r>
      <w:r w:rsidR="00816F87" w:rsidRPr="000F624A">
        <w:rPr>
          <w:rFonts w:ascii="Times New Roman" w:hAnsi="Times New Roman" w:cs="Times New Roman"/>
          <w:color w:val="0F243E" w:themeColor="text2" w:themeShade="80"/>
          <w:sz w:val="24"/>
          <w:szCs w:val="24"/>
        </w:rPr>
        <w:t>alumnos y alumnas</w:t>
      </w:r>
      <w:r w:rsidRPr="000F624A">
        <w:rPr>
          <w:rFonts w:ascii="Times New Roman" w:hAnsi="Times New Roman" w:cs="Times New Roman"/>
          <w:color w:val="0F243E" w:themeColor="text2" w:themeShade="80"/>
          <w:sz w:val="24"/>
          <w:szCs w:val="24"/>
        </w:rPr>
        <w:t xml:space="preserve"> se presenta indisciplina, lo cual origina una FALTA.</w:t>
      </w:r>
    </w:p>
    <w:p w:rsidR="006D2B16" w:rsidRPr="00E518EE" w:rsidRDefault="000F624A" w:rsidP="00816F87">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41. </w:t>
      </w:r>
      <w:r w:rsidR="00816F87" w:rsidRPr="00E518EE">
        <w:rPr>
          <w:rFonts w:ascii="Times New Roman" w:hAnsi="Times New Roman" w:cs="Times New Roman"/>
          <w:b/>
          <w:color w:val="0F243E" w:themeColor="text2" w:themeShade="80"/>
          <w:sz w:val="24"/>
          <w:szCs w:val="24"/>
        </w:rPr>
        <w:t>Tipos de medidas disciplinarias</w:t>
      </w:r>
    </w:p>
    <w:p w:rsidR="006D2B16" w:rsidRPr="00E518EE"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Corrección o advertencias.</w:t>
      </w:r>
    </w:p>
    <w:p w:rsidR="006D2B16" w:rsidRPr="00E518EE"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Amonestación escrita y acta de compromiso del alumno.</w:t>
      </w:r>
    </w:p>
    <w:p w:rsidR="006D2B16" w:rsidRPr="00E518EE"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Citación de padre, madre, representante o responsable y acta de compromiso del alumno junto con el o ellas.</w:t>
      </w:r>
    </w:p>
    <w:p w:rsidR="006D2B16"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Reposición de objetos y bienes afectados.</w:t>
      </w:r>
    </w:p>
    <w:p w:rsidR="0067071A" w:rsidRPr="00E518EE" w:rsidRDefault="0067071A" w:rsidP="0067071A">
      <w:pPr>
        <w:pStyle w:val="Prrafodelista"/>
        <w:spacing w:line="360" w:lineRule="auto"/>
        <w:ind w:left="1582"/>
        <w:jc w:val="both"/>
        <w:rPr>
          <w:rFonts w:ascii="Times New Roman" w:hAnsi="Times New Roman" w:cs="Times New Roman"/>
          <w:color w:val="0F243E" w:themeColor="text2" w:themeShade="80"/>
          <w:sz w:val="24"/>
          <w:szCs w:val="24"/>
        </w:rPr>
      </w:pPr>
    </w:p>
    <w:p w:rsidR="006D2B16" w:rsidRPr="00E518EE" w:rsidRDefault="006D2B16" w:rsidP="0067071A">
      <w:pPr>
        <w:pStyle w:val="Prrafodelista"/>
        <w:numPr>
          <w:ilvl w:val="1"/>
          <w:numId w:val="3"/>
        </w:numPr>
        <w:spacing w:line="360" w:lineRule="auto"/>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Acta informe.</w:t>
      </w:r>
    </w:p>
    <w:p w:rsidR="006D2B16" w:rsidRPr="00E518EE" w:rsidRDefault="006D2B16" w:rsidP="006D2B16">
      <w:pPr>
        <w:pStyle w:val="Prrafodelista"/>
        <w:spacing w:line="360" w:lineRule="auto"/>
        <w:ind w:left="1364"/>
        <w:jc w:val="both"/>
        <w:rPr>
          <w:rFonts w:ascii="Times New Roman" w:hAnsi="Times New Roman" w:cs="Times New Roman"/>
          <w:color w:val="0F243E" w:themeColor="text2" w:themeShade="80"/>
          <w:sz w:val="24"/>
          <w:szCs w:val="24"/>
        </w:rPr>
      </w:pPr>
    </w:p>
    <w:p w:rsidR="00816F87" w:rsidRPr="000F624A" w:rsidRDefault="006D2B16" w:rsidP="00E1213C">
      <w:pPr>
        <w:pStyle w:val="Prrafodelista"/>
        <w:numPr>
          <w:ilvl w:val="0"/>
          <w:numId w:val="46"/>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Toda falta estará acompañada de la notificación o citación del representante del niño</w:t>
      </w:r>
      <w:r w:rsidR="0099298F" w:rsidRPr="000F624A">
        <w:rPr>
          <w:rFonts w:ascii="Times New Roman" w:hAnsi="Times New Roman" w:cs="Times New Roman"/>
          <w:color w:val="0F243E" w:themeColor="text2" w:themeShade="80"/>
          <w:sz w:val="24"/>
          <w:szCs w:val="24"/>
        </w:rPr>
        <w:t>s</w:t>
      </w:r>
      <w:r w:rsidRPr="000F624A">
        <w:rPr>
          <w:rFonts w:ascii="Times New Roman" w:hAnsi="Times New Roman" w:cs="Times New Roman"/>
          <w:color w:val="0F243E" w:themeColor="text2" w:themeShade="80"/>
          <w:sz w:val="24"/>
          <w:szCs w:val="24"/>
        </w:rPr>
        <w:t>, niña</w:t>
      </w:r>
      <w:r w:rsidR="0099298F" w:rsidRPr="000F624A">
        <w:rPr>
          <w:rFonts w:ascii="Times New Roman" w:hAnsi="Times New Roman" w:cs="Times New Roman"/>
          <w:color w:val="0F243E" w:themeColor="text2" w:themeShade="80"/>
          <w:sz w:val="24"/>
          <w:szCs w:val="24"/>
        </w:rPr>
        <w:t>s y siempre se basara en primera instancia al método de conciliación para la resolución de conflictos, conforme a las disposiciones transitorias Nro.10 de la ley de educación vigente</w:t>
      </w:r>
      <w:r w:rsidRPr="000F624A">
        <w:rPr>
          <w:rFonts w:ascii="Times New Roman" w:hAnsi="Times New Roman" w:cs="Times New Roman"/>
          <w:color w:val="0F243E" w:themeColor="text2" w:themeShade="80"/>
          <w:sz w:val="24"/>
          <w:szCs w:val="24"/>
        </w:rPr>
        <w:t>.</w:t>
      </w:r>
    </w:p>
    <w:p w:rsidR="000F624A" w:rsidRDefault="000F624A" w:rsidP="000F624A">
      <w:pPr>
        <w:spacing w:line="360" w:lineRule="auto"/>
        <w:jc w:val="both"/>
        <w:rPr>
          <w:rFonts w:ascii="Times New Roman" w:hAnsi="Times New Roman" w:cs="Times New Roman"/>
          <w:color w:val="0F243E" w:themeColor="text2" w:themeShade="80"/>
          <w:sz w:val="24"/>
          <w:szCs w:val="24"/>
        </w:rPr>
      </w:pPr>
    </w:p>
    <w:p w:rsidR="000F624A" w:rsidRPr="000F624A" w:rsidRDefault="000F624A" w:rsidP="000F624A">
      <w:pPr>
        <w:spacing w:line="360" w:lineRule="auto"/>
        <w:jc w:val="both"/>
        <w:rPr>
          <w:rFonts w:ascii="Times New Roman" w:hAnsi="Times New Roman" w:cs="Times New Roman"/>
          <w:color w:val="0F243E" w:themeColor="text2" w:themeShade="80"/>
          <w:sz w:val="24"/>
          <w:szCs w:val="24"/>
        </w:rPr>
      </w:pPr>
    </w:p>
    <w:p w:rsidR="00816F87" w:rsidRPr="0099298F" w:rsidRDefault="000F624A" w:rsidP="00816F87">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42. </w:t>
      </w:r>
      <w:r w:rsidR="006D2B16" w:rsidRPr="00E518EE">
        <w:rPr>
          <w:rFonts w:ascii="Times New Roman" w:hAnsi="Times New Roman" w:cs="Times New Roman"/>
          <w:b/>
          <w:color w:val="0F243E" w:themeColor="text2" w:themeShade="80"/>
          <w:sz w:val="24"/>
          <w:szCs w:val="24"/>
        </w:rPr>
        <w:t>La definición de faltas y sus tipos</w:t>
      </w:r>
    </w:p>
    <w:p w:rsidR="006D2B16" w:rsidRPr="000F624A" w:rsidRDefault="006D2B16" w:rsidP="00E1213C">
      <w:pPr>
        <w:pStyle w:val="Prrafodelista"/>
        <w:numPr>
          <w:ilvl w:val="0"/>
          <w:numId w:val="47"/>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Se entiende por faltas el quebrantamiento de las normas establecidas de manera que dificulte o entorpezca el proceso educativo o el bien común en el aspecto moral, social, docente o disciplinario, tanto dentro como fuera del plantel, recordando que si bien es cierto, se</w:t>
      </w:r>
      <w:r w:rsidR="0090325D" w:rsidRPr="000F624A">
        <w:rPr>
          <w:rFonts w:ascii="Times New Roman" w:hAnsi="Times New Roman" w:cs="Times New Roman"/>
          <w:color w:val="0F243E" w:themeColor="text2" w:themeShade="80"/>
          <w:sz w:val="24"/>
          <w:szCs w:val="24"/>
        </w:rPr>
        <w:t xml:space="preserve"> deben respetar los Derechos de niños y niñas</w:t>
      </w:r>
      <w:r w:rsidRPr="000F624A">
        <w:rPr>
          <w:rFonts w:ascii="Times New Roman" w:hAnsi="Times New Roman" w:cs="Times New Roman"/>
          <w:color w:val="0F243E" w:themeColor="text2" w:themeShade="80"/>
          <w:sz w:val="24"/>
          <w:szCs w:val="24"/>
        </w:rPr>
        <w:t xml:space="preserve">, estos deben cumplir sus deberes y responsabilidades. Las faltas cometidas por los </w:t>
      </w:r>
      <w:r w:rsidR="0090325D" w:rsidRPr="000F624A">
        <w:rPr>
          <w:rFonts w:ascii="Times New Roman" w:hAnsi="Times New Roman" w:cs="Times New Roman"/>
          <w:color w:val="0F243E" w:themeColor="text2" w:themeShade="80"/>
          <w:sz w:val="24"/>
          <w:szCs w:val="24"/>
        </w:rPr>
        <w:t>alumnos y alumnos</w:t>
      </w:r>
      <w:r w:rsidRPr="000F624A">
        <w:rPr>
          <w:rFonts w:ascii="Times New Roman" w:hAnsi="Times New Roman" w:cs="Times New Roman"/>
          <w:color w:val="0F243E" w:themeColor="text2" w:themeShade="80"/>
          <w:sz w:val="24"/>
          <w:szCs w:val="24"/>
        </w:rPr>
        <w:t xml:space="preserve"> se clasificarán en dos tipos: Leves y Graves.</w:t>
      </w:r>
    </w:p>
    <w:p w:rsidR="006D2B16" w:rsidRPr="00E518EE" w:rsidRDefault="006D2B16" w:rsidP="006D2B16">
      <w:pPr>
        <w:spacing w:line="360" w:lineRule="auto"/>
        <w:ind w:left="284"/>
        <w:jc w:val="both"/>
        <w:rPr>
          <w:rFonts w:ascii="Times New Roman" w:hAnsi="Times New Roman" w:cs="Times New Roman"/>
          <w:color w:val="0F243E" w:themeColor="text2" w:themeShade="80"/>
          <w:sz w:val="24"/>
          <w:szCs w:val="24"/>
        </w:rPr>
      </w:pPr>
    </w:p>
    <w:p w:rsidR="006D2B16" w:rsidRPr="00E518EE" w:rsidRDefault="000F624A" w:rsidP="00816F87">
      <w:pPr>
        <w:spacing w:line="360" w:lineRule="auto"/>
        <w:jc w:val="both"/>
        <w:rPr>
          <w:rFonts w:ascii="Times New Roman" w:hAnsi="Times New Roman" w:cs="Times New Roman"/>
          <w:b/>
          <w:color w:val="0F243E" w:themeColor="text2" w:themeShade="80"/>
          <w:sz w:val="24"/>
          <w:szCs w:val="24"/>
        </w:rPr>
      </w:pPr>
      <w:r w:rsidRPr="00AD5252">
        <w:rPr>
          <w:rFonts w:ascii="Times New Roman" w:hAnsi="Times New Roman" w:cs="Times New Roman"/>
          <w:b/>
          <w:color w:val="0F243E" w:themeColor="text2" w:themeShade="80"/>
        </w:rPr>
        <w:t>Art N°</w:t>
      </w:r>
      <w:r>
        <w:rPr>
          <w:rFonts w:ascii="Times New Roman" w:hAnsi="Times New Roman" w:cs="Times New Roman"/>
          <w:b/>
          <w:color w:val="0F243E" w:themeColor="text2" w:themeShade="80"/>
        </w:rPr>
        <w:t xml:space="preserve">43. </w:t>
      </w:r>
      <w:r w:rsidR="006D2B16" w:rsidRPr="00E518EE">
        <w:rPr>
          <w:rFonts w:ascii="Times New Roman" w:hAnsi="Times New Roman" w:cs="Times New Roman"/>
          <w:b/>
          <w:color w:val="0F243E" w:themeColor="text2" w:themeShade="80"/>
          <w:sz w:val="24"/>
          <w:szCs w:val="24"/>
        </w:rPr>
        <w:t>Se consideran faltas leves</w:t>
      </w:r>
    </w:p>
    <w:p w:rsidR="006D2B16" w:rsidRPr="000F624A" w:rsidRDefault="006D2B16" w:rsidP="00E1213C">
      <w:pPr>
        <w:pStyle w:val="Prrafodelista"/>
        <w:numPr>
          <w:ilvl w:val="0"/>
          <w:numId w:val="47"/>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Se entiende como falta leve aquellas situaciones ocasionales no reiteradas, que dificulten en alguna medida el normal desarrollo y estructura general de la actividad académica o de la convivencia en el espacio </w:t>
      </w:r>
      <w:r w:rsidR="0067071A" w:rsidRPr="000F624A">
        <w:rPr>
          <w:rFonts w:ascii="Times New Roman" w:hAnsi="Times New Roman" w:cs="Times New Roman"/>
          <w:color w:val="0F243E" w:themeColor="text2" w:themeShade="80"/>
          <w:sz w:val="24"/>
          <w:szCs w:val="24"/>
        </w:rPr>
        <w:t>escolar.</w:t>
      </w:r>
      <w:r w:rsidR="0067071A">
        <w:rPr>
          <w:rFonts w:ascii="Times New Roman" w:hAnsi="Times New Roman" w:cs="Times New Roman"/>
          <w:color w:val="0F243E" w:themeColor="text2" w:themeShade="80"/>
          <w:sz w:val="24"/>
          <w:szCs w:val="24"/>
        </w:rPr>
        <w:t xml:space="preserve"> Cabe destacar que residir en tres (3) faltas leve se promueven  a faltas graves.</w:t>
      </w:r>
    </w:p>
    <w:p w:rsidR="006D2B16" w:rsidRPr="000F624A" w:rsidRDefault="006D2B16" w:rsidP="00E1213C">
      <w:pPr>
        <w:pStyle w:val="Prrafodelista"/>
        <w:numPr>
          <w:ilvl w:val="0"/>
          <w:numId w:val="47"/>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No portar correctamente el uniforme.</w:t>
      </w:r>
    </w:p>
    <w:p w:rsidR="006D2B16" w:rsidRPr="000F624A" w:rsidRDefault="006D2B16" w:rsidP="00E1213C">
      <w:pPr>
        <w:pStyle w:val="Prrafodelista"/>
        <w:numPr>
          <w:ilvl w:val="0"/>
          <w:numId w:val="49"/>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Consecuencia lógica: </w:t>
      </w:r>
      <w:r w:rsidR="00C35E10" w:rsidRPr="000F624A">
        <w:rPr>
          <w:rFonts w:ascii="Times New Roman" w:hAnsi="Times New Roman" w:cs="Times New Roman"/>
          <w:color w:val="0F243E" w:themeColor="text2" w:themeShade="80"/>
          <w:sz w:val="24"/>
          <w:szCs w:val="24"/>
        </w:rPr>
        <w:t>comunicado de atención para el padre, representante y responsables. S</w:t>
      </w:r>
      <w:r w:rsidRPr="000F624A">
        <w:rPr>
          <w:rFonts w:ascii="Times New Roman" w:hAnsi="Times New Roman" w:cs="Times New Roman"/>
          <w:color w:val="0F243E" w:themeColor="text2" w:themeShade="80"/>
          <w:sz w:val="24"/>
          <w:szCs w:val="24"/>
        </w:rPr>
        <w:t>e entrega nota escrita con observación para ser firmada por el representante, denominada acta informe.</w:t>
      </w:r>
    </w:p>
    <w:p w:rsidR="00816F87" w:rsidRPr="00E518EE" w:rsidRDefault="00816F87"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D2B16" w:rsidRPr="00E518EE" w:rsidRDefault="006D2B16" w:rsidP="00E1213C">
      <w:pPr>
        <w:pStyle w:val="Prrafodelista"/>
        <w:numPr>
          <w:ilvl w:val="0"/>
          <w:numId w:val="47"/>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Incumplimiento en dos ó más oportunidades con las tareas y demás actividades escolares.</w:t>
      </w:r>
    </w:p>
    <w:p w:rsidR="00816F87" w:rsidRPr="00E518EE" w:rsidRDefault="00816F87" w:rsidP="00816F87">
      <w:pPr>
        <w:pStyle w:val="Prrafodelista"/>
        <w:spacing w:line="360" w:lineRule="auto"/>
        <w:ind w:left="644"/>
        <w:jc w:val="both"/>
        <w:rPr>
          <w:rFonts w:ascii="Times New Roman" w:hAnsi="Times New Roman" w:cs="Times New Roman"/>
          <w:color w:val="0F243E" w:themeColor="text2" w:themeShade="80"/>
          <w:sz w:val="24"/>
          <w:szCs w:val="24"/>
        </w:rPr>
      </w:pPr>
    </w:p>
    <w:p w:rsidR="006D2B16" w:rsidRPr="000F624A" w:rsidRDefault="006D2B16" w:rsidP="00E1213C">
      <w:pPr>
        <w:pStyle w:val="Prrafodelista"/>
        <w:numPr>
          <w:ilvl w:val="0"/>
          <w:numId w:val="48"/>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Consecuencias lógicas: </w:t>
      </w:r>
      <w:r w:rsidR="0090325D" w:rsidRPr="000F624A">
        <w:rPr>
          <w:rFonts w:ascii="Times New Roman" w:hAnsi="Times New Roman" w:cs="Times New Roman"/>
          <w:color w:val="0F243E" w:themeColor="text2" w:themeShade="80"/>
          <w:sz w:val="24"/>
          <w:szCs w:val="24"/>
        </w:rPr>
        <w:t>comunicado de atención para el padre,</w:t>
      </w:r>
      <w:r w:rsidRPr="000F624A">
        <w:rPr>
          <w:rFonts w:ascii="Times New Roman" w:hAnsi="Times New Roman" w:cs="Times New Roman"/>
          <w:color w:val="0F243E" w:themeColor="text2" w:themeShade="80"/>
          <w:sz w:val="24"/>
          <w:szCs w:val="24"/>
        </w:rPr>
        <w:t xml:space="preserve"> representante</w:t>
      </w:r>
      <w:r w:rsidR="0090325D" w:rsidRPr="000F624A">
        <w:rPr>
          <w:rFonts w:ascii="Times New Roman" w:hAnsi="Times New Roman" w:cs="Times New Roman"/>
          <w:color w:val="0F243E" w:themeColor="text2" w:themeShade="80"/>
          <w:sz w:val="24"/>
          <w:szCs w:val="24"/>
        </w:rPr>
        <w:t xml:space="preserve"> y responsables</w:t>
      </w:r>
      <w:r w:rsidRPr="000F624A">
        <w:rPr>
          <w:rFonts w:ascii="Times New Roman" w:hAnsi="Times New Roman" w:cs="Times New Roman"/>
          <w:color w:val="0F243E" w:themeColor="text2" w:themeShade="80"/>
          <w:sz w:val="24"/>
          <w:szCs w:val="24"/>
        </w:rPr>
        <w:t>.</w:t>
      </w:r>
    </w:p>
    <w:p w:rsidR="00816F87" w:rsidRPr="00E518EE" w:rsidRDefault="00816F87" w:rsidP="00816F87">
      <w:pPr>
        <w:pStyle w:val="Prrafodelista"/>
        <w:spacing w:line="360" w:lineRule="auto"/>
        <w:ind w:left="2160"/>
        <w:jc w:val="both"/>
        <w:rPr>
          <w:rFonts w:ascii="Times New Roman" w:hAnsi="Times New Roman" w:cs="Times New Roman"/>
          <w:color w:val="0F243E" w:themeColor="text2" w:themeShade="80"/>
          <w:sz w:val="24"/>
          <w:szCs w:val="24"/>
        </w:rPr>
      </w:pPr>
    </w:p>
    <w:p w:rsidR="006D2B16" w:rsidRPr="000F624A" w:rsidRDefault="006D2B16" w:rsidP="00E1213C">
      <w:pPr>
        <w:pStyle w:val="Prrafodelista"/>
        <w:numPr>
          <w:ilvl w:val="0"/>
          <w:numId w:val="47"/>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Irrespetar a los compañeros de clases.</w:t>
      </w:r>
    </w:p>
    <w:p w:rsidR="00816F87" w:rsidRPr="00E518EE" w:rsidRDefault="00816F87" w:rsidP="00816F87">
      <w:pPr>
        <w:pStyle w:val="Prrafodelista"/>
        <w:spacing w:line="360" w:lineRule="auto"/>
        <w:ind w:left="644"/>
        <w:jc w:val="both"/>
        <w:rPr>
          <w:rFonts w:ascii="Times New Roman" w:hAnsi="Times New Roman" w:cs="Times New Roman"/>
          <w:color w:val="0F243E" w:themeColor="text2" w:themeShade="80"/>
          <w:sz w:val="24"/>
          <w:szCs w:val="24"/>
        </w:rPr>
      </w:pPr>
    </w:p>
    <w:p w:rsidR="000F624A" w:rsidRDefault="000F624A" w:rsidP="000F624A">
      <w:pPr>
        <w:pStyle w:val="Prrafodelista"/>
        <w:spacing w:line="360" w:lineRule="auto"/>
        <w:ind w:left="1146"/>
        <w:jc w:val="both"/>
        <w:rPr>
          <w:rFonts w:ascii="Times New Roman" w:hAnsi="Times New Roman" w:cs="Times New Roman"/>
          <w:color w:val="0F243E" w:themeColor="text2" w:themeShade="80"/>
          <w:sz w:val="24"/>
          <w:szCs w:val="24"/>
        </w:rPr>
      </w:pPr>
    </w:p>
    <w:p w:rsidR="00C35E10" w:rsidRPr="0067071A" w:rsidRDefault="006D2B16" w:rsidP="0067071A">
      <w:pPr>
        <w:pStyle w:val="Prrafodelista"/>
        <w:numPr>
          <w:ilvl w:val="0"/>
          <w:numId w:val="48"/>
        </w:numPr>
        <w:spacing w:line="360" w:lineRule="auto"/>
        <w:jc w:val="both"/>
        <w:rPr>
          <w:rFonts w:ascii="Times New Roman" w:hAnsi="Times New Roman" w:cs="Times New Roman"/>
          <w:color w:val="0F243E" w:themeColor="text2" w:themeShade="80"/>
          <w:sz w:val="24"/>
          <w:szCs w:val="24"/>
        </w:rPr>
      </w:pPr>
      <w:r w:rsidRPr="000F624A">
        <w:rPr>
          <w:rFonts w:ascii="Times New Roman" w:hAnsi="Times New Roman" w:cs="Times New Roman"/>
          <w:color w:val="0F243E" w:themeColor="text2" w:themeShade="80"/>
          <w:sz w:val="24"/>
          <w:szCs w:val="24"/>
        </w:rPr>
        <w:t xml:space="preserve">Consecuencia lógica: </w:t>
      </w:r>
      <w:r w:rsidR="0090325D" w:rsidRPr="000F624A">
        <w:rPr>
          <w:rFonts w:ascii="Times New Roman" w:hAnsi="Times New Roman" w:cs="Times New Roman"/>
          <w:color w:val="0F243E" w:themeColor="text2" w:themeShade="80"/>
          <w:sz w:val="24"/>
          <w:szCs w:val="24"/>
        </w:rPr>
        <w:t>comunicado de atención para el padre, representante y responsables</w:t>
      </w:r>
      <w:r w:rsidRPr="000F624A">
        <w:rPr>
          <w:rFonts w:ascii="Times New Roman" w:hAnsi="Times New Roman" w:cs="Times New Roman"/>
          <w:color w:val="0F243E" w:themeColor="text2" w:themeShade="80"/>
          <w:sz w:val="24"/>
          <w:szCs w:val="24"/>
        </w:rPr>
        <w:t>.</w:t>
      </w:r>
    </w:p>
    <w:p w:rsidR="00C35E10" w:rsidRPr="00E518EE" w:rsidRDefault="00C35E10" w:rsidP="006D2B16">
      <w:pPr>
        <w:pStyle w:val="Prrafodelista"/>
        <w:spacing w:line="360" w:lineRule="auto"/>
        <w:ind w:left="1440"/>
        <w:jc w:val="both"/>
        <w:rPr>
          <w:rFonts w:ascii="Times New Roman" w:hAnsi="Times New Roman" w:cs="Times New Roman"/>
          <w:color w:val="0F243E" w:themeColor="text2" w:themeShade="80"/>
          <w:sz w:val="24"/>
          <w:szCs w:val="24"/>
        </w:rPr>
      </w:pPr>
    </w:p>
    <w:p w:rsidR="00C35E10" w:rsidRPr="00E518EE" w:rsidRDefault="00C35E10" w:rsidP="006D2B16">
      <w:pPr>
        <w:pStyle w:val="Prrafodelista"/>
        <w:spacing w:line="360" w:lineRule="auto"/>
        <w:ind w:left="1440"/>
        <w:jc w:val="both"/>
        <w:rPr>
          <w:rFonts w:ascii="Times New Roman" w:hAnsi="Times New Roman" w:cs="Times New Roman"/>
          <w:color w:val="0F243E" w:themeColor="text2" w:themeShade="80"/>
          <w:sz w:val="24"/>
          <w:szCs w:val="24"/>
        </w:rPr>
      </w:pPr>
    </w:p>
    <w:p w:rsidR="006D2B16" w:rsidRPr="00E518EE" w:rsidRDefault="006D2B16" w:rsidP="00816F87">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 xml:space="preserve">Faltas </w:t>
      </w:r>
      <w:r w:rsidR="00816F87" w:rsidRPr="00E518EE">
        <w:rPr>
          <w:rFonts w:ascii="Times New Roman" w:hAnsi="Times New Roman" w:cs="Times New Roman"/>
          <w:b/>
          <w:color w:val="0F243E" w:themeColor="text2" w:themeShade="80"/>
          <w:sz w:val="24"/>
          <w:szCs w:val="24"/>
        </w:rPr>
        <w:t>grave</w:t>
      </w:r>
    </w:p>
    <w:p w:rsidR="006D2B16" w:rsidRPr="00E518EE" w:rsidRDefault="00816F87" w:rsidP="00816F87">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6D2B16" w:rsidRPr="00E518EE">
        <w:rPr>
          <w:rFonts w:ascii="Times New Roman" w:hAnsi="Times New Roman" w:cs="Times New Roman"/>
          <w:color w:val="0F243E" w:themeColor="text2" w:themeShade="80"/>
          <w:sz w:val="24"/>
          <w:szCs w:val="24"/>
        </w:rPr>
        <w:t>Se entiende por falta grave aquellas situaciones cuya ejecución afecte de forma trascendente la actividad académica, la convivencia, estructura o desenvolvimiento de la vida escolar.</w:t>
      </w:r>
    </w:p>
    <w:p w:rsidR="00816F87" w:rsidRPr="00E518EE" w:rsidRDefault="00816F87" w:rsidP="00816F87">
      <w:pPr>
        <w:spacing w:line="360" w:lineRule="auto"/>
        <w:jc w:val="both"/>
        <w:rPr>
          <w:rFonts w:ascii="Times New Roman" w:hAnsi="Times New Roman" w:cs="Times New Roman"/>
          <w:color w:val="0F243E" w:themeColor="text2" w:themeShade="80"/>
          <w:sz w:val="24"/>
          <w:szCs w:val="24"/>
        </w:rPr>
      </w:pP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Dañar, alterar y/o extraviar el Diario de clases.</w:t>
      </w:r>
    </w:p>
    <w:p w:rsidR="006D2B16" w:rsidRPr="00E518EE" w:rsidRDefault="006D2B16" w:rsidP="00C35E10">
      <w:pPr>
        <w:pStyle w:val="Prrafodelista"/>
        <w:numPr>
          <w:ilvl w:val="2"/>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Consecuencia lógica: </w:t>
      </w:r>
      <w:r w:rsidR="00C35E10" w:rsidRPr="00E518EE">
        <w:rPr>
          <w:rFonts w:ascii="Times New Roman" w:hAnsi="Times New Roman" w:cs="Times New Roman"/>
          <w:color w:val="0F243E" w:themeColor="text2" w:themeShade="80"/>
          <w:sz w:val="24"/>
          <w:szCs w:val="24"/>
        </w:rPr>
        <w:t xml:space="preserve">comunicado de atención para el padre, representante y responsables y </w:t>
      </w:r>
      <w:r w:rsidRPr="00E518EE">
        <w:rPr>
          <w:rFonts w:ascii="Times New Roman" w:hAnsi="Times New Roman" w:cs="Times New Roman"/>
          <w:color w:val="0F243E" w:themeColor="text2" w:themeShade="80"/>
          <w:sz w:val="24"/>
          <w:szCs w:val="24"/>
        </w:rPr>
        <w:t>Amonestación por escrito.</w:t>
      </w:r>
    </w:p>
    <w:p w:rsidR="00816F87" w:rsidRPr="00E518EE" w:rsidRDefault="00816F87" w:rsidP="00816F87">
      <w:pPr>
        <w:pStyle w:val="Prrafodelista"/>
        <w:spacing w:line="360" w:lineRule="auto"/>
        <w:ind w:left="2160"/>
        <w:jc w:val="both"/>
        <w:rPr>
          <w:rFonts w:ascii="Times New Roman" w:hAnsi="Times New Roman" w:cs="Times New Roman"/>
          <w:color w:val="0F243E" w:themeColor="text2" w:themeShade="80"/>
          <w:sz w:val="24"/>
          <w:szCs w:val="24"/>
        </w:rPr>
      </w:pP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Agresión verbal, escrita o física al personal directivo, docente, administrativo, ambiente, padres y representantes, o a compañeros de clases.</w:t>
      </w:r>
    </w:p>
    <w:p w:rsidR="00816F87" w:rsidRPr="00E518EE" w:rsidRDefault="00816F87" w:rsidP="00816F87">
      <w:pPr>
        <w:pStyle w:val="Prrafodelista"/>
        <w:spacing w:line="360" w:lineRule="auto"/>
        <w:ind w:left="644"/>
        <w:jc w:val="both"/>
        <w:rPr>
          <w:rFonts w:ascii="Times New Roman" w:hAnsi="Times New Roman" w:cs="Times New Roman"/>
          <w:color w:val="0F243E" w:themeColor="text2" w:themeShade="80"/>
          <w:sz w:val="24"/>
          <w:szCs w:val="24"/>
        </w:rPr>
      </w:pPr>
    </w:p>
    <w:p w:rsidR="006D2B16" w:rsidRDefault="006D2B16" w:rsidP="00C35E10">
      <w:pPr>
        <w:pStyle w:val="Prrafodelista"/>
        <w:numPr>
          <w:ilvl w:val="2"/>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Consecuencia lógica: </w:t>
      </w:r>
      <w:r w:rsidR="00C35E10" w:rsidRPr="00E518EE">
        <w:rPr>
          <w:rFonts w:ascii="Times New Roman" w:hAnsi="Times New Roman" w:cs="Times New Roman"/>
          <w:color w:val="0F243E" w:themeColor="text2" w:themeShade="80"/>
          <w:sz w:val="24"/>
          <w:szCs w:val="24"/>
        </w:rPr>
        <w:t xml:space="preserve">comunicado de atención para el padre, representante y responsables </w:t>
      </w:r>
      <w:r w:rsidRPr="00E518EE">
        <w:rPr>
          <w:rFonts w:ascii="Times New Roman" w:hAnsi="Times New Roman" w:cs="Times New Roman"/>
          <w:color w:val="0F243E" w:themeColor="text2" w:themeShade="80"/>
          <w:sz w:val="24"/>
          <w:szCs w:val="24"/>
        </w:rPr>
        <w:t>y de acuerdo a la gravedad o reincidencia referir a las instancias legales pertinentes.</w:t>
      </w:r>
    </w:p>
    <w:p w:rsidR="0067071A" w:rsidRPr="00E518EE" w:rsidRDefault="0067071A" w:rsidP="0067071A">
      <w:pPr>
        <w:pStyle w:val="Prrafodelista"/>
        <w:spacing w:line="360" w:lineRule="auto"/>
        <w:ind w:left="1582"/>
        <w:jc w:val="both"/>
        <w:rPr>
          <w:rFonts w:ascii="Times New Roman" w:hAnsi="Times New Roman" w:cs="Times New Roman"/>
          <w:color w:val="0F243E" w:themeColor="text2" w:themeShade="80"/>
          <w:sz w:val="24"/>
          <w:szCs w:val="24"/>
        </w:rPr>
      </w:pPr>
    </w:p>
    <w:p w:rsidR="00C35E10" w:rsidRPr="00E518EE" w:rsidRDefault="00C35E10" w:rsidP="00C35E10">
      <w:pPr>
        <w:pStyle w:val="Prrafodelista"/>
        <w:numPr>
          <w:ilvl w:val="2"/>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Consecuencia lógica: Cambio de ambiente</w:t>
      </w:r>
    </w:p>
    <w:p w:rsidR="00816F87" w:rsidRPr="00E518EE" w:rsidRDefault="00816F87" w:rsidP="00816F87">
      <w:pPr>
        <w:pStyle w:val="Prrafodelista"/>
        <w:spacing w:line="360" w:lineRule="auto"/>
        <w:ind w:left="2160"/>
        <w:jc w:val="both"/>
        <w:rPr>
          <w:rFonts w:ascii="Times New Roman" w:hAnsi="Times New Roman" w:cs="Times New Roman"/>
          <w:color w:val="0F243E" w:themeColor="text2" w:themeShade="80"/>
          <w:sz w:val="24"/>
          <w:szCs w:val="24"/>
        </w:rPr>
      </w:pP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Irrespeto a los símbolos patrios.</w:t>
      </w:r>
    </w:p>
    <w:p w:rsidR="006D2B16" w:rsidRPr="00E518EE" w:rsidRDefault="006D2B16" w:rsidP="00816F87">
      <w:pPr>
        <w:pStyle w:val="Prrafodelista"/>
        <w:numPr>
          <w:ilvl w:val="2"/>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Consecuencia lógica: </w:t>
      </w:r>
      <w:r w:rsidR="00C35E10" w:rsidRPr="00E518EE">
        <w:rPr>
          <w:rFonts w:ascii="Times New Roman" w:hAnsi="Times New Roman" w:cs="Times New Roman"/>
          <w:color w:val="0F243E" w:themeColor="text2" w:themeShade="80"/>
          <w:sz w:val="24"/>
          <w:szCs w:val="24"/>
        </w:rPr>
        <w:t xml:space="preserve">orientación verbal y </w:t>
      </w:r>
      <w:r w:rsidRPr="00E518EE">
        <w:rPr>
          <w:rFonts w:ascii="Times New Roman" w:hAnsi="Times New Roman" w:cs="Times New Roman"/>
          <w:color w:val="0F243E" w:themeColor="text2" w:themeShade="80"/>
          <w:sz w:val="24"/>
          <w:szCs w:val="24"/>
        </w:rPr>
        <w:t>trabajo en las carteleras para promocionar el respeto de los símbolos patrios.</w:t>
      </w:r>
    </w:p>
    <w:p w:rsidR="00816F87" w:rsidRPr="00E518EE" w:rsidRDefault="00816F87" w:rsidP="0090325D">
      <w:pPr>
        <w:pStyle w:val="Prrafodelista"/>
        <w:spacing w:line="360" w:lineRule="auto"/>
        <w:ind w:left="1882"/>
        <w:jc w:val="both"/>
        <w:rPr>
          <w:rFonts w:ascii="Times New Roman" w:hAnsi="Times New Roman" w:cs="Times New Roman"/>
          <w:color w:val="0F243E" w:themeColor="text2" w:themeShade="80"/>
          <w:sz w:val="24"/>
          <w:szCs w:val="24"/>
        </w:rPr>
      </w:pPr>
    </w:p>
    <w:p w:rsidR="00C35E10" w:rsidRPr="0067071A" w:rsidRDefault="006D2B16" w:rsidP="0067071A">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Las situaciones de reincidencia de algún acto, en virtud del cual se haya recomendado asesoría de un especialista, serán remitidas al Consejo de Protección en caso de no haberse ejercido la autoridad parental.</w:t>
      </w:r>
    </w:p>
    <w:p w:rsidR="00C35E10" w:rsidRPr="00E518EE" w:rsidRDefault="00C35E10" w:rsidP="00816F87">
      <w:pPr>
        <w:pStyle w:val="Prrafodelista"/>
        <w:spacing w:line="360" w:lineRule="auto"/>
        <w:ind w:left="644"/>
        <w:jc w:val="both"/>
        <w:rPr>
          <w:rFonts w:ascii="Times New Roman" w:hAnsi="Times New Roman" w:cs="Times New Roman"/>
          <w:color w:val="0F243E" w:themeColor="text2" w:themeShade="80"/>
          <w:sz w:val="24"/>
          <w:szCs w:val="24"/>
        </w:rPr>
      </w:pPr>
    </w:p>
    <w:p w:rsidR="006D2B16" w:rsidRPr="00E518EE" w:rsidRDefault="006D2B16" w:rsidP="00816F87">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disciplina rige y debe ser ejercida conforme a los siguientes principios:</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Las consecuencias tienen un carácter eminente educativo y deben complementarse, cuando sea conveniente, con la participación de los pa</w:t>
      </w:r>
      <w:r w:rsidR="00C35E10" w:rsidRPr="00E518EE">
        <w:rPr>
          <w:rFonts w:ascii="Times New Roman" w:hAnsi="Times New Roman" w:cs="Times New Roman"/>
          <w:color w:val="0F243E" w:themeColor="text2" w:themeShade="80"/>
          <w:sz w:val="24"/>
          <w:szCs w:val="24"/>
        </w:rPr>
        <w:t>dres</w:t>
      </w:r>
      <w:r w:rsidRPr="00E518EE">
        <w:rPr>
          <w:rFonts w:ascii="Times New Roman" w:hAnsi="Times New Roman" w:cs="Times New Roman"/>
          <w:color w:val="0F243E" w:themeColor="text2" w:themeShade="80"/>
          <w:sz w:val="24"/>
          <w:szCs w:val="24"/>
        </w:rPr>
        <w:t>, representantes o responsables.</w:t>
      </w:r>
    </w:p>
    <w:p w:rsidR="00816F87" w:rsidRPr="00E518EE" w:rsidRDefault="006D2B16" w:rsidP="00816F87">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En el ejercicio de la autoridad disciplinaria deben respetarse los derechos humanos, la dignidad de los alumno</w:t>
      </w:r>
      <w:r w:rsidR="0090325D" w:rsidRPr="00E518EE">
        <w:rPr>
          <w:rFonts w:ascii="Times New Roman" w:hAnsi="Times New Roman" w:cs="Times New Roman"/>
          <w:color w:val="0F243E" w:themeColor="text2" w:themeShade="80"/>
          <w:sz w:val="24"/>
          <w:szCs w:val="24"/>
        </w:rPr>
        <w:t xml:space="preserve">s y alumnas y de la filosofía de la institución </w:t>
      </w:r>
      <w:r w:rsidRPr="00E518EE">
        <w:rPr>
          <w:rFonts w:ascii="Times New Roman" w:hAnsi="Times New Roman" w:cs="Times New Roman"/>
          <w:color w:val="0F243E" w:themeColor="text2" w:themeShade="80"/>
          <w:sz w:val="24"/>
          <w:szCs w:val="24"/>
        </w:rPr>
        <w:t>y de las Ordenanzas emanadas por el Ministerio del</w:t>
      </w:r>
      <w:r w:rsidR="0067071A">
        <w:rPr>
          <w:rFonts w:ascii="Times New Roman" w:hAnsi="Times New Roman" w:cs="Times New Roman"/>
          <w:color w:val="0F243E" w:themeColor="text2" w:themeShade="80"/>
          <w:sz w:val="24"/>
          <w:szCs w:val="24"/>
        </w:rPr>
        <w:t xml:space="preserve"> P</w:t>
      </w:r>
      <w:r w:rsidRPr="00E518EE">
        <w:rPr>
          <w:rFonts w:ascii="Times New Roman" w:hAnsi="Times New Roman" w:cs="Times New Roman"/>
          <w:color w:val="0F243E" w:themeColor="text2" w:themeShade="80"/>
          <w:sz w:val="24"/>
          <w:szCs w:val="24"/>
        </w:rPr>
        <w:t>oder Popular para la Educación.</w:t>
      </w:r>
    </w:p>
    <w:p w:rsidR="006D2B16" w:rsidRPr="00E518EE"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Ningún alumno podrá ser objeto de medidas normativas por un acto u omisión que al tiempo de su ocurrencia no esté previamente establecido como una falta en la Ley Orgánica de Educación y su Reglamento </w:t>
      </w:r>
      <w:r w:rsidR="0067071A">
        <w:rPr>
          <w:rFonts w:ascii="Times New Roman" w:hAnsi="Times New Roman" w:cs="Times New Roman"/>
          <w:color w:val="0F243E" w:themeColor="text2" w:themeShade="80"/>
          <w:sz w:val="24"/>
          <w:szCs w:val="24"/>
        </w:rPr>
        <w:t>en el presente acuerdo de convivencia.</w:t>
      </w:r>
    </w:p>
    <w:p w:rsidR="006D2B16" w:rsidRPr="00E518EE" w:rsidRDefault="006D2B16" w:rsidP="006D2B16">
      <w:pPr>
        <w:pStyle w:val="Prrafodelista"/>
        <w:numPr>
          <w:ilvl w:val="1"/>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Se prohíben las medidas normativas corporales o físicas y aquellas que implique maltrato de cualquier tipo.</w:t>
      </w:r>
    </w:p>
    <w:p w:rsidR="00816F87" w:rsidRDefault="00816F87"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7071A" w:rsidRDefault="0067071A"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7071A" w:rsidRDefault="0067071A"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7071A" w:rsidRDefault="0067071A"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7071A" w:rsidRPr="00E518EE" w:rsidRDefault="0067071A" w:rsidP="00816F87">
      <w:pPr>
        <w:pStyle w:val="Prrafodelista"/>
        <w:spacing w:line="360" w:lineRule="auto"/>
        <w:ind w:left="1440"/>
        <w:jc w:val="both"/>
        <w:rPr>
          <w:rFonts w:ascii="Times New Roman" w:hAnsi="Times New Roman" w:cs="Times New Roman"/>
          <w:color w:val="0F243E" w:themeColor="text2" w:themeShade="80"/>
          <w:sz w:val="24"/>
          <w:szCs w:val="24"/>
        </w:rPr>
      </w:pPr>
    </w:p>
    <w:p w:rsidR="006D2B16" w:rsidRPr="00E518EE" w:rsidRDefault="006D2B16" w:rsidP="00816F87">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Derechos y Garantías de los Alumnos</w:t>
      </w:r>
    </w:p>
    <w:p w:rsidR="006D2B16" w:rsidRPr="00E518EE" w:rsidRDefault="00816F87" w:rsidP="00816F87">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6D2B16" w:rsidRPr="00E518EE">
        <w:rPr>
          <w:rFonts w:ascii="Times New Roman" w:hAnsi="Times New Roman" w:cs="Times New Roman"/>
          <w:color w:val="0F243E" w:themeColor="text2" w:themeShade="80"/>
          <w:sz w:val="24"/>
          <w:szCs w:val="24"/>
        </w:rPr>
        <w:t>Todos los alumnos a quienes se le haya imputado de haber incurrido una falta tienen los siguientes derechos y garantías:</w:t>
      </w:r>
    </w:p>
    <w:p w:rsidR="00816F87"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Derecho a ser informado de manera clara y precisa sobre los hechos que se atribuye</w:t>
      </w:r>
      <w:r w:rsidR="00816F87" w:rsidRPr="00E518EE">
        <w:rPr>
          <w:rFonts w:ascii="Times New Roman" w:hAnsi="Times New Roman" w:cs="Times New Roman"/>
          <w:color w:val="0F243E" w:themeColor="text2" w:themeShade="80"/>
          <w:sz w:val="24"/>
          <w:szCs w:val="24"/>
        </w:rPr>
        <w:t>.</w:t>
      </w:r>
    </w:p>
    <w:p w:rsidR="00816F87" w:rsidRPr="00E518EE" w:rsidRDefault="00816F87" w:rsidP="00816F87">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Derecho a que se presuma su inocencia hasta que se demuestre lo contrario, decir no puede ser sancionado a menos que se demuestre que ha incurrido en el hecho o acción imputada.</w:t>
      </w:r>
    </w:p>
    <w:p w:rsidR="00816F87" w:rsidRPr="00E518EE" w:rsidRDefault="00816F87" w:rsidP="00816F87">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Derecho a ser oído.</w:t>
      </w:r>
    </w:p>
    <w:p w:rsidR="00C35E10" w:rsidRPr="0067071A" w:rsidRDefault="00816F87"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Derecho a ser escuchado</w:t>
      </w:r>
      <w:r w:rsidR="00A43645" w:rsidRPr="00E518EE">
        <w:rPr>
          <w:rFonts w:ascii="Times New Roman" w:hAnsi="Times New Roman" w:cs="Times New Roman"/>
          <w:color w:val="0F243E" w:themeColor="text2" w:themeShade="80"/>
          <w:sz w:val="24"/>
          <w:szCs w:val="24"/>
        </w:rPr>
        <w:t>.</w:t>
      </w:r>
    </w:p>
    <w:p w:rsidR="00816F87" w:rsidRPr="00E518EE" w:rsidRDefault="00816F87"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Derecho a ser informado de las razones y contenidos ético sociales por los cuales se ejerce en su caso concreto la autoridad disciplinaria.</w:t>
      </w:r>
    </w:p>
    <w:p w:rsidR="006D2B16" w:rsidRPr="00E518EE" w:rsidRDefault="00816F87"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Cuales quiera otros derechos o garantías reconocida en la Ley Orgánica de Protección de Niños, Niñas y Adolescentes.</w:t>
      </w:r>
    </w:p>
    <w:p w:rsidR="00A43645" w:rsidRPr="00E518EE" w:rsidRDefault="00A43645" w:rsidP="00A43645">
      <w:pPr>
        <w:pStyle w:val="Prrafodelista"/>
        <w:spacing w:line="360" w:lineRule="auto"/>
        <w:ind w:left="644"/>
        <w:jc w:val="both"/>
        <w:rPr>
          <w:rFonts w:ascii="Times New Roman" w:hAnsi="Times New Roman" w:cs="Times New Roman"/>
          <w:color w:val="0F243E" w:themeColor="text2" w:themeShade="80"/>
          <w:sz w:val="24"/>
          <w:szCs w:val="24"/>
        </w:rPr>
      </w:pPr>
    </w:p>
    <w:p w:rsidR="006D2B16" w:rsidRPr="00E518EE" w:rsidRDefault="006D2B16" w:rsidP="00A43645">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Criterios para la Aplicación</w:t>
      </w:r>
    </w:p>
    <w:p w:rsidR="006D2B16" w:rsidRPr="00E518EE" w:rsidRDefault="00A43645" w:rsidP="00A43645">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6D2B16" w:rsidRPr="00E518EE">
        <w:rPr>
          <w:rFonts w:ascii="Times New Roman" w:hAnsi="Times New Roman" w:cs="Times New Roman"/>
          <w:color w:val="0F243E" w:themeColor="text2" w:themeShade="80"/>
          <w:sz w:val="24"/>
          <w:szCs w:val="24"/>
        </w:rPr>
        <w:t>Para la aplicación de las medidas disciplinarias se deben tomar en cuenta los siguientes criterios:</w:t>
      </w:r>
    </w:p>
    <w:p w:rsidR="00A43645" w:rsidRPr="00E518EE" w:rsidRDefault="006D2B16"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Tener en cuenta la naturaleza y gravedad de los hechos.</w:t>
      </w:r>
    </w:p>
    <w:p w:rsidR="00A43645" w:rsidRPr="00E518EE" w:rsidRDefault="00A43645"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edad de los alumnos y alumnas.</w:t>
      </w:r>
    </w:p>
    <w:p w:rsidR="00A43645" w:rsidRPr="00E518EE" w:rsidRDefault="006D2B16"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El grado de responsabilidad del alumno en los hechos.</w:t>
      </w:r>
    </w:p>
    <w:p w:rsidR="00A43645" w:rsidRPr="00E518EE" w:rsidRDefault="006D2B16"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Esfuerzo del alumno (a) para reparar los daños causados.</w:t>
      </w:r>
    </w:p>
    <w:p w:rsidR="00A43645" w:rsidRPr="00E518EE" w:rsidRDefault="006D2B16"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Proporcionalidad de la sanción con relación a la gravedad del hecho y sus consecuencias.</w:t>
      </w:r>
    </w:p>
    <w:p w:rsidR="006D2B16" w:rsidRPr="00E518EE" w:rsidRDefault="006D2B16"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medida disciplinaria es estrictamente pedagógica.</w:t>
      </w:r>
    </w:p>
    <w:p w:rsidR="006D2B16" w:rsidRDefault="006D2B16" w:rsidP="006D2B16">
      <w:pPr>
        <w:pStyle w:val="Prrafodelista"/>
        <w:spacing w:line="360" w:lineRule="auto"/>
        <w:ind w:left="1440"/>
        <w:jc w:val="both"/>
        <w:rPr>
          <w:rFonts w:ascii="Times New Roman" w:hAnsi="Times New Roman" w:cs="Times New Roman"/>
          <w:color w:val="0F243E" w:themeColor="text2" w:themeShade="80"/>
          <w:sz w:val="24"/>
          <w:szCs w:val="24"/>
        </w:rPr>
      </w:pPr>
    </w:p>
    <w:p w:rsidR="0067071A" w:rsidRDefault="0067071A" w:rsidP="006D2B16">
      <w:pPr>
        <w:pStyle w:val="Prrafodelista"/>
        <w:spacing w:line="360" w:lineRule="auto"/>
        <w:ind w:left="1440"/>
        <w:jc w:val="both"/>
        <w:rPr>
          <w:rFonts w:ascii="Times New Roman" w:hAnsi="Times New Roman" w:cs="Times New Roman"/>
          <w:color w:val="0F243E" w:themeColor="text2" w:themeShade="80"/>
          <w:sz w:val="24"/>
          <w:szCs w:val="24"/>
        </w:rPr>
      </w:pPr>
    </w:p>
    <w:p w:rsidR="0067071A" w:rsidRPr="00E518EE" w:rsidRDefault="0067071A" w:rsidP="006D2B16">
      <w:pPr>
        <w:pStyle w:val="Prrafodelista"/>
        <w:spacing w:line="360" w:lineRule="auto"/>
        <w:ind w:left="1440"/>
        <w:jc w:val="both"/>
        <w:rPr>
          <w:rFonts w:ascii="Times New Roman" w:hAnsi="Times New Roman" w:cs="Times New Roman"/>
          <w:color w:val="0F243E" w:themeColor="text2" w:themeShade="80"/>
          <w:sz w:val="24"/>
          <w:szCs w:val="24"/>
        </w:rPr>
      </w:pPr>
    </w:p>
    <w:p w:rsidR="006D2B16" w:rsidRPr="00E518EE" w:rsidRDefault="006D2B16" w:rsidP="00A43645">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Procedimiento ante las faltas</w:t>
      </w:r>
      <w:r w:rsidR="0067071A">
        <w:rPr>
          <w:rFonts w:ascii="Times New Roman" w:hAnsi="Times New Roman" w:cs="Times New Roman"/>
          <w:b/>
          <w:color w:val="0F243E" w:themeColor="text2" w:themeShade="80"/>
          <w:sz w:val="24"/>
          <w:szCs w:val="24"/>
        </w:rPr>
        <w:t xml:space="preserve"> leves y graves</w:t>
      </w:r>
    </w:p>
    <w:p w:rsidR="00C35E10" w:rsidRPr="00E518EE" w:rsidRDefault="00C35E10" w:rsidP="00A43645">
      <w:pPr>
        <w:spacing w:line="360" w:lineRule="auto"/>
        <w:jc w:val="both"/>
        <w:rPr>
          <w:rFonts w:ascii="Times New Roman" w:hAnsi="Times New Roman" w:cs="Times New Roman"/>
          <w:b/>
          <w:color w:val="0F243E" w:themeColor="text2" w:themeShade="80"/>
          <w:sz w:val="24"/>
          <w:szCs w:val="24"/>
        </w:rPr>
      </w:pPr>
    </w:p>
    <w:p w:rsidR="006D2B16" w:rsidRPr="00E518EE" w:rsidRDefault="00A43645" w:rsidP="00A43645">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w:t>
      </w:r>
      <w:r w:rsidR="006D2B16" w:rsidRPr="00E518EE">
        <w:rPr>
          <w:rFonts w:ascii="Times New Roman" w:hAnsi="Times New Roman" w:cs="Times New Roman"/>
          <w:color w:val="0F243E" w:themeColor="text2" w:themeShade="80"/>
          <w:sz w:val="24"/>
          <w:szCs w:val="24"/>
        </w:rPr>
        <w:t>Una vez establecido e informado claramente los hechos que son susceptibles de consecuencias, en el presente normativo de convivencia, se procederá de la siguiente manera:</w:t>
      </w:r>
    </w:p>
    <w:p w:rsidR="00C35E10" w:rsidRPr="0067071A" w:rsidRDefault="006D2B16" w:rsidP="00C35E10">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Retiro del lugar donde ocurrió el hecho para iniciar el debido proceso en las respectivas coordinaciones o en la dirección del plantel.</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Elaboración del Acta descriptiva del hecho, tomando en cuenta las partes involucradas con sus respectivos testigos (debe destacar identificación de los involucrados, espacio físico y hora en que ocurrió el hecho), la cual debe realizarse en el formato respectivo por el Coordinador de la etapa, dejando constancia de lo relatado por cada involucrado, así como la firma correspondiente.</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Convocatoria del padre, representante</w:t>
      </w:r>
      <w:r w:rsidR="00A43645" w:rsidRPr="00E518EE">
        <w:rPr>
          <w:rFonts w:ascii="Times New Roman" w:hAnsi="Times New Roman" w:cs="Times New Roman"/>
          <w:color w:val="0F243E" w:themeColor="text2" w:themeShade="80"/>
          <w:sz w:val="24"/>
          <w:szCs w:val="24"/>
        </w:rPr>
        <w:t xml:space="preserve"> y responsables</w:t>
      </w:r>
      <w:r w:rsidRPr="00E518EE">
        <w:rPr>
          <w:rFonts w:ascii="Times New Roman" w:hAnsi="Times New Roman" w:cs="Times New Roman"/>
          <w:color w:val="0F243E" w:themeColor="text2" w:themeShade="80"/>
          <w:sz w:val="24"/>
          <w:szCs w:val="24"/>
        </w:rPr>
        <w:t>.</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Derivación del</w:t>
      </w:r>
      <w:r w:rsidR="00CB25AF">
        <w:rPr>
          <w:rFonts w:ascii="Times New Roman" w:hAnsi="Times New Roman" w:cs="Times New Roman"/>
          <w:color w:val="0F243E" w:themeColor="text2" w:themeShade="80"/>
          <w:sz w:val="24"/>
          <w:szCs w:val="24"/>
        </w:rPr>
        <w:t xml:space="preserve"> caso a la Defensoría Educativa o CMDNNA</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En dicho procedimiento se garantizará al niño, niña el derecho a ser oído y ejercer plenamente su defensa apelando siempre en primera instancia a la mediación y resolución de conflicto con los siguientes canales regulares:</w:t>
      </w:r>
    </w:p>
    <w:p w:rsidR="006D2B16" w:rsidRPr="00E518EE"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Coordinador (Autoridad competente)</w:t>
      </w:r>
    </w:p>
    <w:p w:rsidR="00A43645" w:rsidRPr="00E518EE" w:rsidRDefault="006D2B16"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Director (Autoridad superior e imparcial para apelar una falta impuesta)</w:t>
      </w:r>
    </w:p>
    <w:p w:rsidR="006D2B16" w:rsidRDefault="006D2B16"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El tiempo estipulado, desde el momento que se produce la falta, o que se tiene conocimiento de esta, hasta la decisión para la imposición de la consecu</w:t>
      </w:r>
      <w:r w:rsidR="00A43645" w:rsidRPr="00E518EE">
        <w:rPr>
          <w:rFonts w:ascii="Times New Roman" w:hAnsi="Times New Roman" w:cs="Times New Roman"/>
          <w:color w:val="0F243E" w:themeColor="text2" w:themeShade="80"/>
          <w:sz w:val="24"/>
          <w:szCs w:val="24"/>
        </w:rPr>
        <w:t>encia será de tres días hábiles</w:t>
      </w:r>
      <w:r w:rsidR="00CB25AF">
        <w:rPr>
          <w:rFonts w:ascii="Times New Roman" w:hAnsi="Times New Roman" w:cs="Times New Roman"/>
          <w:color w:val="0F243E" w:themeColor="text2" w:themeShade="80"/>
          <w:sz w:val="24"/>
          <w:szCs w:val="24"/>
        </w:rPr>
        <w:t>.</w:t>
      </w:r>
    </w:p>
    <w:p w:rsidR="00CB25AF" w:rsidRDefault="00CB25AF" w:rsidP="006D2B16">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La </w:t>
      </w:r>
      <w:r w:rsidR="002F3F85">
        <w:rPr>
          <w:rFonts w:ascii="Times New Roman" w:hAnsi="Times New Roman" w:cs="Times New Roman"/>
          <w:color w:val="0F243E" w:themeColor="text2" w:themeShade="80"/>
          <w:sz w:val="24"/>
          <w:szCs w:val="24"/>
        </w:rPr>
        <w:t>conciliación</w:t>
      </w:r>
      <w:r>
        <w:rPr>
          <w:rFonts w:ascii="Times New Roman" w:hAnsi="Times New Roman" w:cs="Times New Roman"/>
          <w:color w:val="0F243E" w:themeColor="text2" w:themeShade="80"/>
          <w:sz w:val="24"/>
          <w:szCs w:val="24"/>
        </w:rPr>
        <w:t xml:space="preserve"> es fundamental y se fija como un compromiso en el presente acuerdo al igual que el cumplimiento del mismo es obligatorio.</w:t>
      </w:r>
    </w:p>
    <w:p w:rsidR="002F3F85" w:rsidRPr="002F3F85" w:rsidRDefault="002F3F85" w:rsidP="002F3F85">
      <w:pPr>
        <w:spacing w:line="360" w:lineRule="auto"/>
        <w:ind w:left="426"/>
        <w:jc w:val="both"/>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E518EE" w:rsidRDefault="00A43645" w:rsidP="00A43645">
      <w:pPr>
        <w:pStyle w:val="Prrafodelista"/>
        <w:rPr>
          <w:rFonts w:ascii="Times New Roman" w:hAnsi="Times New Roman" w:cs="Times New Roman"/>
          <w:color w:val="0F243E" w:themeColor="text2" w:themeShade="80"/>
          <w:sz w:val="24"/>
          <w:szCs w:val="24"/>
        </w:rPr>
      </w:pPr>
    </w:p>
    <w:p w:rsidR="00A43645" w:rsidRPr="0067071A" w:rsidRDefault="00A43645" w:rsidP="0067071A">
      <w:pPr>
        <w:rPr>
          <w:rFonts w:ascii="Times New Roman" w:hAnsi="Times New Roman" w:cs="Times New Roman"/>
          <w:color w:val="0F243E" w:themeColor="text2" w:themeShade="80"/>
          <w:sz w:val="24"/>
          <w:szCs w:val="24"/>
        </w:rPr>
      </w:pPr>
    </w:p>
    <w:p w:rsidR="00A43645" w:rsidRPr="00E518EE" w:rsidRDefault="00A43645" w:rsidP="00A43645">
      <w:pPr>
        <w:pStyle w:val="Default"/>
        <w:spacing w:line="360" w:lineRule="auto"/>
        <w:ind w:left="1440"/>
        <w:jc w:val="center"/>
        <w:rPr>
          <w:rFonts w:ascii="Times New Roman" w:hAnsi="Times New Roman" w:cs="Times New Roman"/>
          <w:b/>
          <w:bCs/>
          <w:color w:val="0F243E" w:themeColor="text2" w:themeShade="80"/>
        </w:rPr>
      </w:pPr>
      <w:r w:rsidRPr="00E518EE">
        <w:rPr>
          <w:rFonts w:ascii="Times New Roman" w:hAnsi="Times New Roman" w:cs="Times New Roman"/>
          <w:b/>
          <w:bCs/>
          <w:color w:val="0F243E" w:themeColor="text2" w:themeShade="80"/>
        </w:rPr>
        <w:t>CAPITULO XVII</w:t>
      </w:r>
    </w:p>
    <w:p w:rsidR="00A43645" w:rsidRPr="00E518EE" w:rsidRDefault="00A43645" w:rsidP="00A43645">
      <w:pPr>
        <w:pStyle w:val="Default"/>
        <w:spacing w:line="360" w:lineRule="auto"/>
        <w:ind w:left="1440"/>
        <w:jc w:val="center"/>
        <w:rPr>
          <w:rFonts w:ascii="Times New Roman" w:hAnsi="Times New Roman" w:cs="Times New Roman"/>
          <w:bCs/>
          <w:color w:val="0F243E" w:themeColor="text2" w:themeShade="80"/>
        </w:rPr>
      </w:pPr>
      <w:r w:rsidRPr="00E518EE">
        <w:rPr>
          <w:rFonts w:ascii="Times New Roman" w:hAnsi="Times New Roman" w:cs="Times New Roman"/>
          <w:bCs/>
          <w:color w:val="0F243E" w:themeColor="text2" w:themeShade="80"/>
        </w:rPr>
        <w:t>DIFUSIÓN CULTURAL</w:t>
      </w:r>
    </w:p>
    <w:p w:rsidR="00A43645" w:rsidRPr="00E518EE" w:rsidRDefault="00A43645" w:rsidP="00A43645">
      <w:pPr>
        <w:pStyle w:val="Default"/>
        <w:spacing w:line="360" w:lineRule="auto"/>
        <w:ind w:left="720"/>
        <w:jc w:val="center"/>
        <w:rPr>
          <w:rFonts w:ascii="Times New Roman" w:hAnsi="Times New Roman" w:cs="Times New Roman"/>
          <w:bCs/>
          <w:color w:val="0F243E" w:themeColor="text2" w:themeShade="80"/>
        </w:rPr>
      </w:pPr>
    </w:p>
    <w:p w:rsidR="00A43645" w:rsidRPr="00E518EE" w:rsidRDefault="00A43645" w:rsidP="00A43645">
      <w:pPr>
        <w:pStyle w:val="Default"/>
        <w:spacing w:line="360" w:lineRule="auto"/>
        <w:ind w:left="720"/>
        <w:rPr>
          <w:rFonts w:ascii="Times New Roman" w:hAnsi="Times New Roman" w:cs="Times New Roman"/>
          <w:color w:val="0F243E" w:themeColor="text2" w:themeShade="80"/>
          <w:u w:val="single"/>
        </w:rPr>
      </w:pPr>
    </w:p>
    <w:p w:rsidR="00A43645" w:rsidRPr="00E518EE" w:rsidRDefault="00A43645" w:rsidP="00A43645">
      <w:pPr>
        <w:pStyle w:val="Default"/>
        <w:spacing w:line="360" w:lineRule="auto"/>
        <w:rPr>
          <w:rFonts w:ascii="Times New Roman" w:hAnsi="Times New Roman" w:cs="Times New Roman"/>
          <w:b/>
          <w:bCs/>
          <w:color w:val="0F243E" w:themeColor="text2" w:themeShade="80"/>
        </w:rPr>
      </w:pPr>
      <w:r w:rsidRPr="00E518EE">
        <w:rPr>
          <w:rFonts w:ascii="Times New Roman" w:hAnsi="Times New Roman" w:cs="Times New Roman"/>
          <w:b/>
          <w:bCs/>
          <w:color w:val="0F243E" w:themeColor="text2" w:themeShade="80"/>
        </w:rPr>
        <w:t>Definición y Objetivos</w:t>
      </w:r>
    </w:p>
    <w:p w:rsidR="00A43645" w:rsidRPr="00E518EE" w:rsidRDefault="00A43645" w:rsidP="00A43645">
      <w:pPr>
        <w:pStyle w:val="Default"/>
        <w:spacing w:line="360" w:lineRule="auto"/>
        <w:ind w:left="720"/>
        <w:rPr>
          <w:rFonts w:ascii="Times New Roman" w:hAnsi="Times New Roman" w:cs="Times New Roman"/>
          <w:b/>
          <w:bCs/>
          <w:color w:val="0F243E" w:themeColor="text2" w:themeShade="80"/>
          <w:u w:val="single"/>
        </w:rPr>
      </w:pPr>
    </w:p>
    <w:p w:rsidR="00A43645" w:rsidRPr="00E518EE" w:rsidRDefault="00A43645" w:rsidP="00A43645">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Es el órgano de la institución que tiene como misión, la proyección, fomento, planificación y ejecución de todas las actividades de carácter cultural. </w:t>
      </w:r>
    </w:p>
    <w:p w:rsidR="00A43645" w:rsidRPr="00E518EE" w:rsidRDefault="00A43645" w:rsidP="00A43645">
      <w:pPr>
        <w:pStyle w:val="Default"/>
        <w:spacing w:line="360" w:lineRule="auto"/>
        <w:ind w:left="720"/>
        <w:jc w:val="both"/>
        <w:rPr>
          <w:rFonts w:ascii="Times New Roman" w:hAnsi="Times New Roman" w:cs="Times New Roman"/>
          <w:color w:val="0F243E" w:themeColor="text2" w:themeShade="80"/>
        </w:rPr>
      </w:pPr>
    </w:p>
    <w:p w:rsidR="00A43645" w:rsidRPr="00E518EE" w:rsidRDefault="00A43645" w:rsidP="00A43645">
      <w:pPr>
        <w:pStyle w:val="Default"/>
        <w:spacing w:line="360" w:lineRule="auto"/>
        <w:jc w:val="both"/>
        <w:rPr>
          <w:rFonts w:ascii="Times New Roman" w:hAnsi="Times New Roman" w:cs="Times New Roman"/>
          <w:b/>
          <w:bCs/>
          <w:color w:val="0F243E" w:themeColor="text2" w:themeShade="80"/>
        </w:rPr>
      </w:pPr>
      <w:r w:rsidRPr="00E518EE">
        <w:rPr>
          <w:rFonts w:ascii="Times New Roman" w:hAnsi="Times New Roman" w:cs="Times New Roman"/>
          <w:b/>
          <w:bCs/>
          <w:color w:val="0F243E" w:themeColor="text2" w:themeShade="80"/>
        </w:rPr>
        <w:t>Funciones y Atribuciones</w:t>
      </w:r>
    </w:p>
    <w:p w:rsidR="00A43645" w:rsidRPr="00E518EE" w:rsidRDefault="00A43645" w:rsidP="00A43645">
      <w:pPr>
        <w:pStyle w:val="Default"/>
        <w:spacing w:line="360" w:lineRule="auto"/>
        <w:jc w:val="both"/>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     Son funciones y atribuciones de la coordinación de Difusión Cultural: </w:t>
      </w:r>
    </w:p>
    <w:p w:rsidR="00A43645" w:rsidRPr="00E518EE" w:rsidRDefault="00A43645" w:rsidP="00A43645">
      <w:pPr>
        <w:pStyle w:val="Default"/>
        <w:spacing w:line="360" w:lineRule="auto"/>
        <w:ind w:left="720"/>
        <w:rPr>
          <w:rFonts w:ascii="Times New Roman" w:hAnsi="Times New Roman" w:cs="Times New Roman"/>
          <w:color w:val="0F243E" w:themeColor="text2" w:themeShade="80"/>
        </w:rPr>
      </w:pP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Cualquier actividad complementaria que se cumpla en el Plantel estará bajo la coordinación de Difusión Cultural. Los Docente coordinará y asesorará todo lo relativo al: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Coordinar el diseño y construcción de la agenda escolar.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Coordinar la redacción y publicación del periódico escolar.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Semana Cultural de la Institución.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Concursos de Ensayos y Cuentos,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Encuentros, Festivales, desfiles. </w:t>
      </w:r>
    </w:p>
    <w:p w:rsidR="00A43645" w:rsidRPr="00E518EE" w:rsidRDefault="00A43645" w:rsidP="00A43645">
      <w:pPr>
        <w:pStyle w:val="Default"/>
        <w:numPr>
          <w:ilvl w:val="0"/>
          <w:numId w:val="3"/>
        </w:numPr>
        <w:spacing w:line="360" w:lineRule="auto"/>
        <w:rPr>
          <w:rFonts w:ascii="Times New Roman" w:hAnsi="Times New Roman" w:cs="Times New Roman"/>
          <w:color w:val="0F243E" w:themeColor="text2" w:themeShade="80"/>
        </w:rPr>
      </w:pPr>
      <w:r w:rsidRPr="00E518EE">
        <w:rPr>
          <w:rFonts w:ascii="Times New Roman" w:hAnsi="Times New Roman" w:cs="Times New Roman"/>
          <w:color w:val="0F243E" w:themeColor="text2" w:themeShade="80"/>
        </w:rPr>
        <w:t xml:space="preserve">Grupos de expresión cultural y artística, tales como: Teatro, música, danza, pintura, escultura, escritura y demás artes universales. </w:t>
      </w: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jc w:val="center"/>
        <w:rPr>
          <w:rFonts w:ascii="Times New Roman" w:hAnsi="Times New Roman" w:cs="Times New Roman"/>
          <w:color w:val="0F243E" w:themeColor="text2" w:themeShade="80"/>
        </w:rPr>
      </w:pPr>
    </w:p>
    <w:p w:rsidR="00A43645" w:rsidRPr="00E518EE" w:rsidRDefault="00A43645" w:rsidP="00A43645">
      <w:pPr>
        <w:pStyle w:val="Default"/>
        <w:spacing w:line="360" w:lineRule="auto"/>
        <w:ind w:left="284"/>
        <w:jc w:val="center"/>
        <w:rPr>
          <w:rFonts w:ascii="Times New Roman" w:hAnsi="Times New Roman" w:cs="Times New Roman"/>
          <w:b/>
          <w:color w:val="0F243E" w:themeColor="text2" w:themeShade="80"/>
        </w:rPr>
      </w:pPr>
      <w:r w:rsidRPr="00E518EE">
        <w:rPr>
          <w:rFonts w:ascii="Times New Roman" w:hAnsi="Times New Roman" w:cs="Times New Roman"/>
          <w:b/>
          <w:color w:val="0F243E" w:themeColor="text2" w:themeShade="80"/>
        </w:rPr>
        <w:t>CAPITULO XX</w:t>
      </w:r>
    </w:p>
    <w:p w:rsidR="00A43645" w:rsidRPr="00E518EE" w:rsidRDefault="00A43645" w:rsidP="00A43645">
      <w:pPr>
        <w:spacing w:line="360" w:lineRule="auto"/>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CELEBRACCION DE EVENTOS ESPECIALES</w:t>
      </w:r>
    </w:p>
    <w:p w:rsidR="00EE0654" w:rsidRPr="00E518EE" w:rsidRDefault="00EE0654" w:rsidP="00A43645">
      <w:pPr>
        <w:spacing w:line="360" w:lineRule="auto"/>
        <w:jc w:val="center"/>
        <w:rPr>
          <w:rFonts w:ascii="Times New Roman" w:hAnsi="Times New Roman" w:cs="Times New Roman"/>
          <w:color w:val="0F243E" w:themeColor="text2" w:themeShade="80"/>
          <w:sz w:val="24"/>
          <w:szCs w:val="24"/>
        </w:rPr>
      </w:pPr>
    </w:p>
    <w:p w:rsidR="00EE0654" w:rsidRPr="00E518EE" w:rsidRDefault="00EE0654" w:rsidP="00A43645">
      <w:pPr>
        <w:spacing w:line="360" w:lineRule="auto"/>
        <w:jc w:val="center"/>
        <w:rPr>
          <w:rFonts w:ascii="Times New Roman" w:hAnsi="Times New Roman" w:cs="Times New Roman"/>
          <w:color w:val="0F243E" w:themeColor="text2" w:themeShade="80"/>
          <w:sz w:val="24"/>
          <w:szCs w:val="24"/>
        </w:rPr>
      </w:pPr>
    </w:p>
    <w:p w:rsidR="00A43645" w:rsidRPr="00E518EE" w:rsidRDefault="00A43645" w:rsidP="00A43645">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Celebración de cumpleaños</w:t>
      </w:r>
    </w:p>
    <w:p w:rsidR="00EE0654" w:rsidRPr="00E518EE" w:rsidRDefault="00EE0654" w:rsidP="00A43645">
      <w:pPr>
        <w:spacing w:line="360" w:lineRule="auto"/>
        <w:jc w:val="both"/>
        <w:rPr>
          <w:rFonts w:ascii="Times New Roman" w:hAnsi="Times New Roman" w:cs="Times New Roman"/>
          <w:color w:val="0F243E" w:themeColor="text2" w:themeShade="80"/>
          <w:sz w:val="24"/>
          <w:szCs w:val="24"/>
        </w:rPr>
      </w:pPr>
    </w:p>
    <w:p w:rsidR="00A43645" w:rsidRPr="00E518EE" w:rsidRDefault="00A43645" w:rsidP="00C35E10">
      <w:p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Se ofrece la posibilidad de celebrar el cumpleaños de los alumnos y alumnas.</w:t>
      </w:r>
    </w:p>
    <w:p w:rsidR="00A43645" w:rsidRPr="00E518EE" w:rsidRDefault="00A43645"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Los</w:t>
      </w:r>
      <w:r w:rsidR="00C35E10" w:rsidRPr="00E518EE">
        <w:rPr>
          <w:rFonts w:ascii="Times New Roman" w:hAnsi="Times New Roman" w:cs="Times New Roman"/>
          <w:color w:val="0F243E" w:themeColor="text2" w:themeShade="80"/>
          <w:sz w:val="24"/>
          <w:szCs w:val="24"/>
        </w:rPr>
        <w:t xml:space="preserve"> padres,</w:t>
      </w:r>
      <w:r w:rsidRPr="00E518EE">
        <w:rPr>
          <w:rFonts w:ascii="Times New Roman" w:hAnsi="Times New Roman" w:cs="Times New Roman"/>
          <w:color w:val="0F243E" w:themeColor="text2" w:themeShade="80"/>
          <w:sz w:val="24"/>
          <w:szCs w:val="24"/>
        </w:rPr>
        <w:t xml:space="preserve"> representantes</w:t>
      </w:r>
      <w:r w:rsidR="00C35E10" w:rsidRPr="00E518EE">
        <w:rPr>
          <w:rFonts w:ascii="Times New Roman" w:hAnsi="Times New Roman" w:cs="Times New Roman"/>
          <w:color w:val="0F243E" w:themeColor="text2" w:themeShade="80"/>
          <w:sz w:val="24"/>
          <w:szCs w:val="24"/>
        </w:rPr>
        <w:t xml:space="preserve"> y responsables</w:t>
      </w:r>
      <w:r w:rsidRPr="00E518EE">
        <w:rPr>
          <w:rFonts w:ascii="Times New Roman" w:hAnsi="Times New Roman" w:cs="Times New Roman"/>
          <w:color w:val="0F243E" w:themeColor="text2" w:themeShade="80"/>
          <w:sz w:val="24"/>
          <w:szCs w:val="24"/>
        </w:rPr>
        <w:t xml:space="preserve"> del cumpleañero(a) (Un máximo de 4 Personas) serán los organizadores de la celebración y serán también los anfitriones y responsables del evento. Las </w:t>
      </w:r>
      <w:r w:rsidR="00C35E10" w:rsidRPr="00E518EE">
        <w:rPr>
          <w:rFonts w:ascii="Times New Roman" w:hAnsi="Times New Roman" w:cs="Times New Roman"/>
          <w:color w:val="0F243E" w:themeColor="text2" w:themeShade="80"/>
          <w:sz w:val="24"/>
          <w:szCs w:val="24"/>
        </w:rPr>
        <w:t>Docentes</w:t>
      </w:r>
      <w:r w:rsidRPr="00E518EE">
        <w:rPr>
          <w:rFonts w:ascii="Times New Roman" w:hAnsi="Times New Roman" w:cs="Times New Roman"/>
          <w:color w:val="0F243E" w:themeColor="text2" w:themeShade="80"/>
          <w:sz w:val="24"/>
          <w:szCs w:val="24"/>
        </w:rPr>
        <w:t xml:space="preserve"> y Auxiliares prestaran su ayuda y colaboración en la medida de lo posible sin que disminuya la responsabilidad de lo demás </w:t>
      </w:r>
      <w:r w:rsidR="00C35E10" w:rsidRPr="00E518EE">
        <w:rPr>
          <w:rFonts w:ascii="Times New Roman" w:hAnsi="Times New Roman" w:cs="Times New Roman"/>
          <w:color w:val="0F243E" w:themeColor="text2" w:themeShade="80"/>
          <w:sz w:val="24"/>
          <w:szCs w:val="24"/>
        </w:rPr>
        <w:t>alumnos y alumnas</w:t>
      </w:r>
      <w:r w:rsidRPr="00E518EE">
        <w:rPr>
          <w:rFonts w:ascii="Times New Roman" w:hAnsi="Times New Roman" w:cs="Times New Roman"/>
          <w:color w:val="0F243E" w:themeColor="text2" w:themeShade="80"/>
          <w:sz w:val="24"/>
          <w:szCs w:val="24"/>
        </w:rPr>
        <w:t>.</w:t>
      </w:r>
    </w:p>
    <w:p w:rsidR="00A43645" w:rsidRPr="00E518EE" w:rsidRDefault="00A43645"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Los invitados externos al preescolar y guardería solo incluirá familiares inmediatos (Padres, Abuelos y hermanos del cumpleañero(a), de que recibiremos con antelación los nombres y apellidos al fin de habilitar su acceso a la institución, requerimos la edad de los hermanos que asistirán a la celebración.</w:t>
      </w:r>
    </w:p>
    <w:p w:rsidR="00A43645" w:rsidRPr="00E518EE" w:rsidRDefault="00A43645" w:rsidP="00A43645">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La celebración de los cumpleaños se realizara los días viernes en la Mañana a las (9:30am a 11:30am) y en la tarde de (2:30</w:t>
      </w:r>
      <w:r w:rsidR="00E518EE">
        <w:rPr>
          <w:rFonts w:ascii="Times New Roman" w:hAnsi="Times New Roman" w:cs="Times New Roman"/>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pm a 4:30</w:t>
      </w:r>
      <w:r w:rsidR="00E518EE">
        <w:rPr>
          <w:rFonts w:ascii="Times New Roman" w:hAnsi="Times New Roman" w:cs="Times New Roman"/>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pm.</w:t>
      </w:r>
    </w:p>
    <w:p w:rsidR="00A43645" w:rsidRPr="00E518EE" w:rsidRDefault="00A43645"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Está prohibido utilizar papelillo, escarcha, piñatas de anime y juguetes pequeños.</w:t>
      </w:r>
    </w:p>
    <w:p w:rsidR="00A43645" w:rsidRDefault="00A43645"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Se debe entregar las tarjetas</w:t>
      </w:r>
      <w:r w:rsidR="00E518EE">
        <w:rPr>
          <w:rFonts w:ascii="Times New Roman" w:hAnsi="Times New Roman" w:cs="Times New Roman"/>
          <w:color w:val="0F243E" w:themeColor="text2" w:themeShade="80"/>
          <w:sz w:val="24"/>
          <w:szCs w:val="24"/>
        </w:rPr>
        <w:t xml:space="preserve"> de invitación</w:t>
      </w:r>
      <w:r w:rsidRPr="00E518EE">
        <w:rPr>
          <w:rFonts w:ascii="Times New Roman" w:hAnsi="Times New Roman" w:cs="Times New Roman"/>
          <w:color w:val="0F243E" w:themeColor="text2" w:themeShade="80"/>
          <w:sz w:val="24"/>
          <w:szCs w:val="24"/>
        </w:rPr>
        <w:t xml:space="preserve"> con una semana de antelación vacías las docentes las llenaran.</w:t>
      </w:r>
    </w:p>
    <w:p w:rsidR="002F3F85" w:rsidRPr="002F3F85" w:rsidRDefault="002F3F85" w:rsidP="002F3F85">
      <w:pPr>
        <w:spacing w:line="360" w:lineRule="auto"/>
        <w:jc w:val="both"/>
        <w:rPr>
          <w:rFonts w:ascii="Times New Roman" w:hAnsi="Times New Roman" w:cs="Times New Roman"/>
          <w:color w:val="0F243E" w:themeColor="text2" w:themeShade="80"/>
          <w:sz w:val="24"/>
          <w:szCs w:val="24"/>
        </w:rPr>
      </w:pPr>
    </w:p>
    <w:p w:rsidR="00EE0654" w:rsidRPr="002F3F85" w:rsidRDefault="00A43645"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Si aplica, deben traer música acorde a la edad preescolar, es decir música infantil.</w:t>
      </w:r>
    </w:p>
    <w:p w:rsidR="00A43645" w:rsidRDefault="00A43645"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 El representante debe promover los implementos necesarios para el cumplimiento de la celebración como: palo de la piñata, mecate, bolsa para los juguetes, entre otros. Los pasapalos que traigan deben tener un alto nivel nutricional, quedando prohibido los refrescos se sugiere: Jugos de frutas, bolitas de carne y Sándwiches.</w:t>
      </w:r>
    </w:p>
    <w:p w:rsidR="00E518EE" w:rsidRPr="00E518EE" w:rsidRDefault="00E518EE"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La tortas para los alumnos y alumnas debe ser sin crema pasteleras.</w:t>
      </w:r>
    </w:p>
    <w:p w:rsidR="00A43645" w:rsidRPr="00E518EE" w:rsidRDefault="00A43645"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Específicamente para realizar la fiesta de cumpleaños necesitas: Estar solvente, Palo de la piñata. 2 bolsas negras, Bolsitas para la piñata, Cotillones, Comida/Pasapalos, Mantel, Globos para decorar, Música Infantil.</w:t>
      </w:r>
    </w:p>
    <w:p w:rsidR="00A43645" w:rsidRPr="00E518EE" w:rsidRDefault="00A43645" w:rsidP="00A43645">
      <w:pPr>
        <w:pStyle w:val="Default"/>
        <w:spacing w:line="360" w:lineRule="auto"/>
        <w:ind w:left="720"/>
        <w:jc w:val="both"/>
        <w:rPr>
          <w:rFonts w:ascii="Times New Roman" w:hAnsi="Times New Roman" w:cs="Times New Roman"/>
          <w:color w:val="0F243E" w:themeColor="text2" w:themeShade="80"/>
        </w:rPr>
      </w:pPr>
    </w:p>
    <w:p w:rsidR="00A43645" w:rsidRPr="00E518EE" w:rsidRDefault="00A43645" w:rsidP="00A43645">
      <w:pPr>
        <w:pStyle w:val="Prrafodelista"/>
        <w:spacing w:line="360" w:lineRule="auto"/>
        <w:jc w:val="both"/>
        <w:rPr>
          <w:rFonts w:ascii="Times New Roman" w:hAnsi="Times New Roman" w:cs="Times New Roman"/>
          <w:color w:val="0F243E" w:themeColor="text2" w:themeShade="80"/>
          <w:sz w:val="24"/>
          <w:szCs w:val="24"/>
        </w:rPr>
      </w:pPr>
    </w:p>
    <w:p w:rsidR="00A43645" w:rsidRPr="00E518EE" w:rsidRDefault="00A43645"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C35E10">
      <w:pPr>
        <w:pStyle w:val="Default"/>
        <w:spacing w:line="360" w:lineRule="auto"/>
        <w:rPr>
          <w:rFonts w:ascii="Times New Roman" w:hAnsi="Times New Roman" w:cs="Times New Roman"/>
          <w:color w:val="0F243E" w:themeColor="text2" w:themeShade="80"/>
        </w:rPr>
      </w:pPr>
    </w:p>
    <w:p w:rsidR="00A43645" w:rsidRPr="00E518EE" w:rsidRDefault="00A43645" w:rsidP="00A43645">
      <w:pPr>
        <w:pStyle w:val="Default"/>
        <w:spacing w:line="360" w:lineRule="auto"/>
        <w:ind w:left="720"/>
        <w:rPr>
          <w:rFonts w:ascii="Times New Roman" w:hAnsi="Times New Roman" w:cs="Times New Roman"/>
          <w:color w:val="0F243E" w:themeColor="text2" w:themeShade="80"/>
        </w:rPr>
      </w:pPr>
    </w:p>
    <w:p w:rsidR="00EE0654" w:rsidRPr="00E518EE" w:rsidRDefault="00EE0654" w:rsidP="00EE0654">
      <w:pPr>
        <w:pStyle w:val="Prrafodelista"/>
        <w:spacing w:line="360" w:lineRule="auto"/>
        <w:ind w:left="644"/>
        <w:jc w:val="center"/>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CAPITULO XIII</w:t>
      </w:r>
    </w:p>
    <w:p w:rsidR="00EE0654" w:rsidRPr="00E518EE" w:rsidRDefault="00EE0654" w:rsidP="00EE0654">
      <w:pPr>
        <w:pStyle w:val="Prrafodelista"/>
        <w:spacing w:line="360" w:lineRule="auto"/>
        <w:ind w:left="644"/>
        <w:jc w:val="center"/>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ACCIDENTES</w:t>
      </w:r>
      <w:r w:rsidR="00CB28F2" w:rsidRPr="00E518EE">
        <w:rPr>
          <w:rFonts w:ascii="Times New Roman" w:hAnsi="Times New Roman" w:cs="Times New Roman"/>
          <w:color w:val="0F243E" w:themeColor="text2" w:themeShade="80"/>
          <w:sz w:val="24"/>
          <w:szCs w:val="24"/>
        </w:rPr>
        <w:t xml:space="preserve"> EN LA INSTITUCIÓ</w:t>
      </w:r>
      <w:r w:rsidRPr="00E518EE">
        <w:rPr>
          <w:rFonts w:ascii="Times New Roman" w:hAnsi="Times New Roman" w:cs="Times New Roman"/>
          <w:color w:val="0F243E" w:themeColor="text2" w:themeShade="80"/>
          <w:sz w:val="24"/>
          <w:szCs w:val="24"/>
        </w:rPr>
        <w:t>N</w:t>
      </w:r>
    </w:p>
    <w:p w:rsidR="00EE0654" w:rsidRPr="00E518EE" w:rsidRDefault="00EE0654" w:rsidP="00EE0654">
      <w:pPr>
        <w:pStyle w:val="Prrafodelista"/>
        <w:spacing w:line="360" w:lineRule="auto"/>
        <w:ind w:left="644"/>
        <w:jc w:val="center"/>
        <w:rPr>
          <w:rFonts w:ascii="Times New Roman" w:hAnsi="Times New Roman" w:cs="Times New Roman"/>
          <w:color w:val="0F243E" w:themeColor="text2" w:themeShade="80"/>
          <w:sz w:val="24"/>
          <w:szCs w:val="24"/>
        </w:rPr>
      </w:pPr>
    </w:p>
    <w:p w:rsidR="00EE0654" w:rsidRPr="00E518EE" w:rsidRDefault="00EE0654" w:rsidP="00EE0654">
      <w:pPr>
        <w:pStyle w:val="Default"/>
        <w:spacing w:line="360" w:lineRule="auto"/>
        <w:rPr>
          <w:rFonts w:ascii="Times New Roman" w:hAnsi="Times New Roman" w:cs="Times New Roman"/>
          <w:b/>
          <w:color w:val="0F243E" w:themeColor="text2" w:themeShade="80"/>
        </w:rPr>
      </w:pPr>
      <w:r w:rsidRPr="00E518EE">
        <w:rPr>
          <w:rFonts w:ascii="Times New Roman" w:hAnsi="Times New Roman" w:cs="Times New Roman"/>
          <w:b/>
          <w:color w:val="0F243E" w:themeColor="text2" w:themeShade="80"/>
        </w:rPr>
        <w:t>Procedimiento ante los sucesos</w:t>
      </w:r>
    </w:p>
    <w:p w:rsidR="007C0997" w:rsidRPr="00E518EE" w:rsidRDefault="007C0997" w:rsidP="00EE0654">
      <w:pPr>
        <w:pStyle w:val="Default"/>
        <w:spacing w:line="360" w:lineRule="auto"/>
        <w:rPr>
          <w:rFonts w:ascii="Times New Roman" w:hAnsi="Times New Roman" w:cs="Times New Roman"/>
          <w:b/>
          <w:color w:val="0F243E" w:themeColor="text2" w:themeShade="80"/>
        </w:rPr>
      </w:pPr>
    </w:p>
    <w:p w:rsidR="00C35E10" w:rsidRPr="00E518EE" w:rsidRDefault="00C35E10"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 xml:space="preserve">El procedimiento ante la eventualidad de presentarse una emergencia con los alumnos y alumnas, se </w:t>
      </w:r>
      <w:r w:rsidR="007C0997" w:rsidRPr="00E518EE">
        <w:rPr>
          <w:rFonts w:ascii="Times New Roman" w:hAnsi="Times New Roman" w:cs="Times New Roman"/>
          <w:color w:val="0F243E" w:themeColor="text2" w:themeShade="80"/>
          <w:sz w:val="24"/>
          <w:szCs w:val="24"/>
        </w:rPr>
        <w:t>evaluar</w:t>
      </w:r>
      <w:r w:rsidRPr="00E518EE">
        <w:rPr>
          <w:rFonts w:ascii="Times New Roman" w:hAnsi="Times New Roman" w:cs="Times New Roman"/>
          <w:color w:val="0F243E" w:themeColor="text2" w:themeShade="80"/>
          <w:sz w:val="24"/>
          <w:szCs w:val="24"/>
        </w:rPr>
        <w:t xml:space="preserve"> el tipo de asistencia </w:t>
      </w:r>
      <w:r w:rsidR="007C0997" w:rsidRPr="00E518EE">
        <w:rPr>
          <w:rFonts w:ascii="Times New Roman" w:hAnsi="Times New Roman" w:cs="Times New Roman"/>
          <w:color w:val="0F243E" w:themeColor="text2" w:themeShade="80"/>
          <w:sz w:val="24"/>
          <w:szCs w:val="24"/>
        </w:rPr>
        <w:t>médica</w:t>
      </w:r>
      <w:r w:rsidRPr="00E518EE">
        <w:rPr>
          <w:rFonts w:ascii="Times New Roman" w:hAnsi="Times New Roman" w:cs="Times New Roman"/>
          <w:color w:val="0F243E" w:themeColor="text2" w:themeShade="80"/>
          <w:sz w:val="24"/>
          <w:szCs w:val="24"/>
        </w:rPr>
        <w:t xml:space="preserve"> y luego de analizar la situación si es leve la lesión se procederá a realizar los primeros auxilios con los insumos que posee la </w:t>
      </w:r>
      <w:r w:rsidR="007C0997" w:rsidRPr="00E518EE">
        <w:rPr>
          <w:rFonts w:ascii="Times New Roman" w:hAnsi="Times New Roman" w:cs="Times New Roman"/>
          <w:color w:val="0F243E" w:themeColor="text2" w:themeShade="80"/>
          <w:sz w:val="24"/>
          <w:szCs w:val="24"/>
        </w:rPr>
        <w:t>institución</w:t>
      </w:r>
      <w:r w:rsidRPr="00E518EE">
        <w:rPr>
          <w:rFonts w:ascii="Times New Roman" w:hAnsi="Times New Roman" w:cs="Times New Roman"/>
          <w:color w:val="0F243E" w:themeColor="text2" w:themeShade="80"/>
          <w:sz w:val="24"/>
          <w:szCs w:val="24"/>
        </w:rPr>
        <w:t xml:space="preserve">. En el caso contrario de presentarse una lesión grave se </w:t>
      </w:r>
      <w:r w:rsidR="007C0997" w:rsidRPr="00E518EE">
        <w:rPr>
          <w:rFonts w:ascii="Times New Roman" w:hAnsi="Times New Roman" w:cs="Times New Roman"/>
          <w:color w:val="0F243E" w:themeColor="text2" w:themeShade="80"/>
          <w:sz w:val="24"/>
          <w:szCs w:val="24"/>
        </w:rPr>
        <w:t>procederá al traslado de los alumnos y alumnas al centro asistencial más cercano a la institución con la previa notificación de los padres, representantes y responsables de los alumnos y alumnas y el Consejo de protección de niños  y niñas del municipio San Diego (LOPNNA).</w:t>
      </w:r>
    </w:p>
    <w:p w:rsidR="00EE0654" w:rsidRPr="00E518EE" w:rsidRDefault="00EE0654" w:rsidP="00C35E10">
      <w:pPr>
        <w:spacing w:line="360" w:lineRule="auto"/>
        <w:jc w:val="both"/>
        <w:rPr>
          <w:rFonts w:ascii="Times New Roman" w:hAnsi="Times New Roman" w:cs="Times New Roman"/>
          <w:b/>
          <w:color w:val="0F243E" w:themeColor="text2" w:themeShade="80"/>
          <w:sz w:val="24"/>
          <w:szCs w:val="24"/>
        </w:rPr>
      </w:pPr>
      <w:r w:rsidRPr="00E518EE">
        <w:rPr>
          <w:rFonts w:ascii="Times New Roman" w:hAnsi="Times New Roman" w:cs="Times New Roman"/>
          <w:b/>
          <w:color w:val="0F243E" w:themeColor="text2" w:themeShade="80"/>
          <w:sz w:val="24"/>
          <w:szCs w:val="24"/>
        </w:rPr>
        <w:t>Seguro Escolar</w:t>
      </w:r>
    </w:p>
    <w:p w:rsidR="00EE0654" w:rsidRPr="00E518EE" w:rsidRDefault="00EE0654" w:rsidP="00EE0654">
      <w:pPr>
        <w:pStyle w:val="Prrafodelista"/>
        <w:spacing w:line="360" w:lineRule="auto"/>
        <w:jc w:val="both"/>
        <w:rPr>
          <w:rFonts w:ascii="Times New Roman" w:hAnsi="Times New Roman" w:cs="Times New Roman"/>
          <w:color w:val="0F243E" w:themeColor="text2" w:themeShade="80"/>
          <w:sz w:val="24"/>
          <w:szCs w:val="24"/>
        </w:rPr>
      </w:pPr>
    </w:p>
    <w:p w:rsidR="00EE0654" w:rsidRPr="00E518EE" w:rsidRDefault="00EE0654"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Tendremos para su representado seguro escolar para su mayor satisfacción.la aseguradora Seguros Atria con una Cobertura 100.000 bsf.</w:t>
      </w:r>
    </w:p>
    <w:p w:rsidR="00EE0654" w:rsidRPr="00E518EE" w:rsidRDefault="00EE0654"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El uso de la cobertura, será utilizado en caso de presentarse alguna eventualidad o accidente en los alumnos</w:t>
      </w:r>
      <w:r w:rsidR="007C0997" w:rsidRPr="00E518EE">
        <w:rPr>
          <w:rFonts w:ascii="Times New Roman" w:hAnsi="Times New Roman" w:cs="Times New Roman"/>
          <w:color w:val="0F243E" w:themeColor="text2" w:themeShade="80"/>
          <w:sz w:val="24"/>
          <w:szCs w:val="24"/>
        </w:rPr>
        <w:t xml:space="preserve"> y alumnas</w:t>
      </w:r>
      <w:r w:rsidRPr="00E518EE">
        <w:rPr>
          <w:rFonts w:ascii="Times New Roman" w:hAnsi="Times New Roman" w:cs="Times New Roman"/>
          <w:color w:val="0F243E" w:themeColor="text2" w:themeShade="80"/>
          <w:sz w:val="24"/>
          <w:szCs w:val="24"/>
        </w:rPr>
        <w:t xml:space="preserve"> dentro de la institución.</w:t>
      </w:r>
    </w:p>
    <w:p w:rsidR="00EE0654" w:rsidRDefault="00EE0654"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En caso de presentarse un accidente</w:t>
      </w:r>
      <w:r w:rsidR="007C0997" w:rsidRPr="00E518EE">
        <w:rPr>
          <w:rFonts w:ascii="Times New Roman" w:hAnsi="Times New Roman" w:cs="Times New Roman"/>
          <w:color w:val="0F243E" w:themeColor="text2" w:themeShade="80"/>
          <w:sz w:val="24"/>
          <w:szCs w:val="24"/>
        </w:rPr>
        <w:t xml:space="preserve"> grave</w:t>
      </w:r>
      <w:r w:rsidRPr="00E518EE">
        <w:rPr>
          <w:rFonts w:ascii="Times New Roman" w:hAnsi="Times New Roman" w:cs="Times New Roman"/>
          <w:color w:val="0F243E" w:themeColor="text2" w:themeShade="80"/>
          <w:sz w:val="24"/>
          <w:szCs w:val="24"/>
        </w:rPr>
        <w:t xml:space="preserve"> con </w:t>
      </w:r>
      <w:r w:rsidR="007C0997" w:rsidRPr="00E518EE">
        <w:rPr>
          <w:rFonts w:ascii="Times New Roman" w:hAnsi="Times New Roman" w:cs="Times New Roman"/>
          <w:color w:val="0F243E" w:themeColor="text2" w:themeShade="80"/>
          <w:sz w:val="24"/>
          <w:szCs w:val="24"/>
        </w:rPr>
        <w:t>algunos alumnos</w:t>
      </w:r>
      <w:r w:rsidR="00C35E10" w:rsidRPr="00E518EE">
        <w:rPr>
          <w:rFonts w:ascii="Times New Roman" w:hAnsi="Times New Roman" w:cs="Times New Roman"/>
          <w:color w:val="0F243E" w:themeColor="text2" w:themeShade="80"/>
          <w:sz w:val="24"/>
          <w:szCs w:val="24"/>
        </w:rPr>
        <w:t xml:space="preserve"> o alumn</w:t>
      </w:r>
      <w:r w:rsidR="007C0997" w:rsidRPr="00E518EE">
        <w:rPr>
          <w:rFonts w:ascii="Times New Roman" w:hAnsi="Times New Roman" w:cs="Times New Roman"/>
          <w:color w:val="0F243E" w:themeColor="text2" w:themeShade="80"/>
          <w:sz w:val="24"/>
          <w:szCs w:val="24"/>
        </w:rPr>
        <w:t>as</w:t>
      </w:r>
      <w:r w:rsidRPr="00E518EE">
        <w:rPr>
          <w:rFonts w:ascii="Times New Roman" w:hAnsi="Times New Roman" w:cs="Times New Roman"/>
          <w:color w:val="0F243E" w:themeColor="text2" w:themeShade="80"/>
          <w:sz w:val="24"/>
          <w:szCs w:val="24"/>
        </w:rPr>
        <w:t xml:space="preserve"> previamente se le notificara a sus representantes. Al presentarse la emergencia latente y la circunstancias lo amerita se procederá a llamar al </w:t>
      </w:r>
      <w:r w:rsidR="00C35E10" w:rsidRPr="00E518EE">
        <w:rPr>
          <w:rFonts w:ascii="Times New Roman" w:hAnsi="Times New Roman" w:cs="Times New Roman"/>
          <w:color w:val="0F243E" w:themeColor="text2" w:themeShade="80"/>
          <w:sz w:val="24"/>
          <w:szCs w:val="24"/>
        </w:rPr>
        <w:t>Consejo de protección de niños  y niñas del</w:t>
      </w:r>
      <w:r w:rsidRPr="00E518EE">
        <w:rPr>
          <w:rFonts w:ascii="Times New Roman" w:hAnsi="Times New Roman" w:cs="Times New Roman"/>
          <w:color w:val="0F243E" w:themeColor="text2" w:themeShade="80"/>
          <w:sz w:val="24"/>
          <w:szCs w:val="24"/>
        </w:rPr>
        <w:t xml:space="preserve"> municipio San Diego (LOPNNA) para notificarle el traslado inmediato de</w:t>
      </w:r>
      <w:r w:rsidR="007C0997" w:rsidRPr="00E518EE">
        <w:rPr>
          <w:rFonts w:ascii="Times New Roman" w:hAnsi="Times New Roman" w:cs="Times New Roman"/>
          <w:color w:val="0F243E" w:themeColor="text2" w:themeShade="80"/>
          <w:sz w:val="24"/>
          <w:szCs w:val="24"/>
        </w:rPr>
        <w:t xml:space="preserve"> </w:t>
      </w:r>
      <w:r w:rsidRPr="00E518EE">
        <w:rPr>
          <w:rFonts w:ascii="Times New Roman" w:hAnsi="Times New Roman" w:cs="Times New Roman"/>
          <w:color w:val="0F243E" w:themeColor="text2" w:themeShade="80"/>
          <w:sz w:val="24"/>
          <w:szCs w:val="24"/>
        </w:rPr>
        <w:t>l</w:t>
      </w:r>
      <w:r w:rsidR="007C0997" w:rsidRPr="00E518EE">
        <w:rPr>
          <w:rFonts w:ascii="Times New Roman" w:hAnsi="Times New Roman" w:cs="Times New Roman"/>
          <w:color w:val="0F243E" w:themeColor="text2" w:themeShade="80"/>
          <w:sz w:val="24"/>
          <w:szCs w:val="24"/>
        </w:rPr>
        <w:t xml:space="preserve">os alumnos y alumnas </w:t>
      </w:r>
      <w:r w:rsidRPr="00E518EE">
        <w:rPr>
          <w:rFonts w:ascii="Times New Roman" w:hAnsi="Times New Roman" w:cs="Times New Roman"/>
          <w:color w:val="0F243E" w:themeColor="text2" w:themeShade="80"/>
          <w:sz w:val="24"/>
          <w:szCs w:val="24"/>
        </w:rPr>
        <w:t>a un centro asistencial.</w:t>
      </w:r>
    </w:p>
    <w:p w:rsidR="00AF432A" w:rsidRDefault="00AF432A" w:rsidP="00AF432A">
      <w:pPr>
        <w:spacing w:line="360" w:lineRule="auto"/>
        <w:jc w:val="both"/>
        <w:rPr>
          <w:rFonts w:ascii="Times New Roman" w:hAnsi="Times New Roman" w:cs="Times New Roman"/>
          <w:color w:val="0F243E" w:themeColor="text2" w:themeShade="80"/>
          <w:sz w:val="24"/>
          <w:szCs w:val="24"/>
        </w:rPr>
      </w:pPr>
    </w:p>
    <w:p w:rsidR="00AF432A" w:rsidRPr="00AF432A" w:rsidRDefault="00AF432A" w:rsidP="00AF432A">
      <w:pPr>
        <w:spacing w:line="360" w:lineRule="auto"/>
        <w:jc w:val="both"/>
        <w:rPr>
          <w:rFonts w:ascii="Times New Roman" w:hAnsi="Times New Roman" w:cs="Times New Roman"/>
          <w:color w:val="0F243E" w:themeColor="text2" w:themeShade="80"/>
          <w:sz w:val="24"/>
          <w:szCs w:val="24"/>
        </w:rPr>
      </w:pPr>
    </w:p>
    <w:p w:rsidR="007C0997" w:rsidRPr="00E518EE" w:rsidRDefault="007C0997" w:rsidP="007C0997">
      <w:pPr>
        <w:spacing w:line="360" w:lineRule="auto"/>
        <w:jc w:val="both"/>
        <w:rPr>
          <w:rFonts w:ascii="Times New Roman" w:hAnsi="Times New Roman" w:cs="Times New Roman"/>
          <w:color w:val="0F243E" w:themeColor="text2" w:themeShade="80"/>
          <w:sz w:val="24"/>
          <w:szCs w:val="24"/>
        </w:rPr>
      </w:pPr>
    </w:p>
    <w:p w:rsidR="007C0997" w:rsidRPr="00E518EE" w:rsidRDefault="007C0997" w:rsidP="007C0997">
      <w:pPr>
        <w:spacing w:line="360" w:lineRule="auto"/>
        <w:jc w:val="both"/>
        <w:rPr>
          <w:rFonts w:ascii="Times New Roman" w:hAnsi="Times New Roman" w:cs="Times New Roman"/>
          <w:color w:val="0F243E" w:themeColor="text2" w:themeShade="80"/>
          <w:sz w:val="24"/>
          <w:szCs w:val="24"/>
        </w:rPr>
      </w:pPr>
    </w:p>
    <w:p w:rsidR="007C0997" w:rsidRPr="00E518EE" w:rsidRDefault="007C0997" w:rsidP="00EE0654">
      <w:pPr>
        <w:pStyle w:val="Prrafodelista"/>
        <w:numPr>
          <w:ilvl w:val="0"/>
          <w:numId w:val="3"/>
        </w:numPr>
        <w:spacing w:line="360" w:lineRule="auto"/>
        <w:jc w:val="both"/>
        <w:rPr>
          <w:rFonts w:ascii="Times New Roman" w:hAnsi="Times New Roman" w:cs="Times New Roman"/>
          <w:color w:val="0F243E" w:themeColor="text2" w:themeShade="80"/>
          <w:sz w:val="24"/>
          <w:szCs w:val="24"/>
        </w:rPr>
      </w:pPr>
      <w:r w:rsidRPr="00E518EE">
        <w:rPr>
          <w:rFonts w:ascii="Times New Roman" w:hAnsi="Times New Roman" w:cs="Times New Roman"/>
          <w:color w:val="0F243E" w:themeColor="text2" w:themeShade="80"/>
          <w:sz w:val="24"/>
          <w:szCs w:val="24"/>
        </w:rPr>
        <w:t>Se procederá a realizar un informe donde de forma descriptiva especifique los hechos concurridos, los involucrados, los mobiliarios y artículos escolares vinculados. Será firmado y sellado por la Coordinación, Docentes, auxiliares de los alumnos y alumnas afectadas. Será entregado en dirección.</w:t>
      </w:r>
    </w:p>
    <w:p w:rsidR="006A0E94" w:rsidRPr="00E518EE" w:rsidRDefault="006A0E94" w:rsidP="006A0E94">
      <w:pPr>
        <w:spacing w:line="360" w:lineRule="auto"/>
        <w:jc w:val="both"/>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6A0E94" w:rsidRPr="00E518EE" w:rsidRDefault="006A0E94" w:rsidP="006A0E94">
      <w:pPr>
        <w:rPr>
          <w:rFonts w:ascii="Times New Roman" w:hAnsi="Times New Roman" w:cs="Times New Roman"/>
          <w:color w:val="0F243E" w:themeColor="text2" w:themeShade="80"/>
          <w:sz w:val="24"/>
          <w:szCs w:val="24"/>
        </w:rPr>
      </w:pPr>
    </w:p>
    <w:p w:rsidR="00A43645" w:rsidRPr="00E518EE" w:rsidRDefault="00A43645" w:rsidP="006A0E94">
      <w:pPr>
        <w:pStyle w:val="Default"/>
        <w:spacing w:line="360" w:lineRule="auto"/>
        <w:rPr>
          <w:rFonts w:ascii="Times New Roman" w:hAnsi="Times New Roman" w:cs="Times New Roman"/>
          <w:b/>
          <w:color w:val="0F243E" w:themeColor="text2" w:themeShade="80"/>
        </w:rPr>
      </w:pPr>
    </w:p>
    <w:p w:rsidR="00A45B74" w:rsidRPr="00E518EE" w:rsidRDefault="00A45B74" w:rsidP="00EE0654">
      <w:pPr>
        <w:spacing w:line="360" w:lineRule="auto"/>
        <w:jc w:val="both"/>
        <w:rPr>
          <w:rFonts w:ascii="Times New Roman" w:hAnsi="Times New Roman" w:cs="Times New Roman"/>
          <w:color w:val="0F243E" w:themeColor="text2" w:themeShade="80"/>
          <w:sz w:val="24"/>
          <w:szCs w:val="24"/>
        </w:rPr>
      </w:pPr>
    </w:p>
    <w:sectPr w:rsidR="00A45B74" w:rsidRPr="00E518EE" w:rsidSect="00EC4553">
      <w:headerReference w:type="default" r:id="rId8"/>
      <w:footerReference w:type="default" r:id="rId9"/>
      <w:type w:val="continuous"/>
      <w:pgSz w:w="12242" w:h="15842" w:code="1"/>
      <w:pgMar w:top="1417" w:right="1701" w:bottom="1417" w:left="1701" w:header="709" w:footer="709"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B5B" w:rsidRDefault="00022B5B" w:rsidP="005F0CA4">
      <w:pPr>
        <w:spacing w:after="0" w:line="240" w:lineRule="auto"/>
      </w:pPr>
      <w:r>
        <w:separator/>
      </w:r>
    </w:p>
  </w:endnote>
  <w:endnote w:type="continuationSeparator" w:id="0">
    <w:p w:rsidR="00022B5B" w:rsidRDefault="00022B5B" w:rsidP="005F0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2188"/>
      <w:docPartObj>
        <w:docPartGallery w:val="Page Numbers (Bottom of Page)"/>
        <w:docPartUnique/>
      </w:docPartObj>
    </w:sdtPr>
    <w:sdtContent>
      <w:p w:rsidR="006F5C49" w:rsidRDefault="006F5C49">
        <w:pPr>
          <w:pStyle w:val="Piedepgina"/>
          <w:jc w:val="right"/>
        </w:pPr>
        <w:r w:rsidRPr="002E6FEE">
          <w:rPr>
            <w:color w:val="0F243E" w:themeColor="text2" w:themeShade="80"/>
          </w:rPr>
          <w:fldChar w:fldCharType="begin"/>
        </w:r>
        <w:r w:rsidRPr="002E6FEE">
          <w:rPr>
            <w:color w:val="0F243E" w:themeColor="text2" w:themeShade="80"/>
          </w:rPr>
          <w:instrText xml:space="preserve"> PAGE   \* MERGEFORMAT </w:instrText>
        </w:r>
        <w:r w:rsidRPr="002E6FEE">
          <w:rPr>
            <w:color w:val="0F243E" w:themeColor="text2" w:themeShade="80"/>
          </w:rPr>
          <w:fldChar w:fldCharType="separate"/>
        </w:r>
        <w:r w:rsidR="00827757">
          <w:rPr>
            <w:noProof/>
            <w:color w:val="0F243E" w:themeColor="text2" w:themeShade="80"/>
          </w:rPr>
          <w:t>68</w:t>
        </w:r>
        <w:r w:rsidRPr="002E6FEE">
          <w:rPr>
            <w:color w:val="0F243E" w:themeColor="text2" w:themeShade="80"/>
          </w:rPr>
          <w:fldChar w:fldCharType="end"/>
        </w:r>
      </w:p>
    </w:sdtContent>
  </w:sdt>
  <w:p w:rsidR="006F5C49" w:rsidRPr="00B93CE2" w:rsidRDefault="006F5C49">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B5B" w:rsidRDefault="00022B5B" w:rsidP="005F0CA4">
      <w:pPr>
        <w:spacing w:after="0" w:line="240" w:lineRule="auto"/>
      </w:pPr>
      <w:r>
        <w:separator/>
      </w:r>
    </w:p>
  </w:footnote>
  <w:footnote w:type="continuationSeparator" w:id="0">
    <w:p w:rsidR="00022B5B" w:rsidRDefault="00022B5B" w:rsidP="005F0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C49" w:rsidRPr="002E6FEE" w:rsidRDefault="006F5C49" w:rsidP="00283027">
    <w:pPr>
      <w:pStyle w:val="Encabezado"/>
      <w:jc w:val="center"/>
      <w:rPr>
        <w:rFonts w:ascii="Times New Roman" w:hAnsi="Times New Roman" w:cs="Times New Roman"/>
        <w:color w:val="0F243E" w:themeColor="text2" w:themeShade="80"/>
        <w:sz w:val="16"/>
        <w:szCs w:val="16"/>
      </w:rPr>
    </w:pPr>
    <w:r w:rsidRPr="002E6FEE">
      <w:rPr>
        <w:rFonts w:ascii="Times New Roman" w:hAnsi="Times New Roman" w:cs="Times New Roman"/>
        <w:noProof/>
        <w:color w:val="0F243E" w:themeColor="text2" w:themeShade="80"/>
        <w:sz w:val="16"/>
        <w:szCs w:val="16"/>
        <w:lang w:eastAsia="es-VE"/>
      </w:rPr>
      <w:drawing>
        <wp:anchor distT="0" distB="0" distL="114300" distR="114300" simplePos="0" relativeHeight="251658240" behindDoc="0" locked="0" layoutInCell="1" allowOverlap="1">
          <wp:simplePos x="0" y="0"/>
          <wp:positionH relativeFrom="margin">
            <wp:posOffset>5030470</wp:posOffset>
          </wp:positionH>
          <wp:positionV relativeFrom="margin">
            <wp:posOffset>-888365</wp:posOffset>
          </wp:positionV>
          <wp:extent cx="1821180" cy="842645"/>
          <wp:effectExtent l="19050" t="0" r="0" b="0"/>
          <wp:wrapSquare wrapText="bothSides"/>
          <wp:docPr id="4" name="Imagen 4" descr="D:\Jhoanabel c}CASIOI\colegio isla tsoro\logo de la guarderia\logo nuevo año escolar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hoanabel c}CASIOI\colegio isla tsoro\logo de la guarderia\logo nuevo año escolar 2016.png"/>
                  <pic:cNvPicPr>
                    <a:picLocks noChangeAspect="1" noChangeArrowheads="1"/>
                  </pic:cNvPicPr>
                </pic:nvPicPr>
                <pic:blipFill>
                  <a:blip r:embed="rId1"/>
                  <a:srcRect/>
                  <a:stretch>
                    <a:fillRect/>
                  </a:stretch>
                </pic:blipFill>
                <pic:spPr bwMode="auto">
                  <a:xfrm>
                    <a:off x="0" y="0"/>
                    <a:ext cx="1821180" cy="842645"/>
                  </a:xfrm>
                  <a:prstGeom prst="rect">
                    <a:avLst/>
                  </a:prstGeom>
                  <a:noFill/>
                  <a:ln w="9525">
                    <a:noFill/>
                    <a:miter lim="800000"/>
                    <a:headEnd/>
                    <a:tailEnd/>
                  </a:ln>
                </pic:spPr>
              </pic:pic>
            </a:graphicData>
          </a:graphic>
        </wp:anchor>
      </w:drawing>
    </w:r>
    <w:r w:rsidRPr="002E6FEE">
      <w:rPr>
        <w:rFonts w:ascii="Times New Roman" w:hAnsi="Times New Roman" w:cs="Times New Roman"/>
        <w:noProof/>
        <w:color w:val="0F243E" w:themeColor="text2" w:themeShade="80"/>
        <w:sz w:val="16"/>
        <w:szCs w:val="16"/>
        <w:lang w:eastAsia="es-VE"/>
      </w:rPr>
      <w:drawing>
        <wp:anchor distT="0" distB="0" distL="114300" distR="114300" simplePos="0" relativeHeight="251659264" behindDoc="0" locked="0" layoutInCell="1" allowOverlap="1">
          <wp:simplePos x="0" y="0"/>
          <wp:positionH relativeFrom="margin">
            <wp:posOffset>-1096645</wp:posOffset>
          </wp:positionH>
          <wp:positionV relativeFrom="margin">
            <wp:posOffset>-888365</wp:posOffset>
          </wp:positionV>
          <wp:extent cx="2554605" cy="890270"/>
          <wp:effectExtent l="19050" t="0" r="0" b="0"/>
          <wp:wrapSquare wrapText="bothSides"/>
          <wp:docPr id="1" name="Imagen 1" descr="https://yt3.ggpht.com/-e-OFmTOeCPw/AAAAAAAAAAI/AAAAAAAAAAA/dBLMVN_5pLY/s900-c-k-no/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e-OFmTOeCPw/AAAAAAAAAAI/AAAAAAAAAAA/dBLMVN_5pLY/s900-c-k-no/photo.jpg"/>
                  <pic:cNvPicPr>
                    <a:picLocks noChangeAspect="1" noChangeArrowheads="1"/>
                  </pic:cNvPicPr>
                </pic:nvPicPr>
                <pic:blipFill>
                  <a:blip r:embed="rId2"/>
                  <a:srcRect/>
                  <a:stretch>
                    <a:fillRect/>
                  </a:stretch>
                </pic:blipFill>
                <pic:spPr bwMode="auto">
                  <a:xfrm>
                    <a:off x="0" y="0"/>
                    <a:ext cx="2554605" cy="890270"/>
                  </a:xfrm>
                  <a:prstGeom prst="rect">
                    <a:avLst/>
                  </a:prstGeom>
                  <a:noFill/>
                  <a:ln w="9525">
                    <a:noFill/>
                    <a:miter lim="800000"/>
                    <a:headEnd/>
                    <a:tailEnd/>
                  </a:ln>
                </pic:spPr>
              </pic:pic>
            </a:graphicData>
          </a:graphic>
        </wp:anchor>
      </w:drawing>
    </w:r>
    <w:r w:rsidRPr="002E6FEE">
      <w:rPr>
        <w:rFonts w:ascii="Times New Roman" w:hAnsi="Times New Roman" w:cs="Times New Roman"/>
        <w:color w:val="0F243E" w:themeColor="text2" w:themeShade="80"/>
        <w:sz w:val="16"/>
        <w:szCs w:val="16"/>
      </w:rPr>
      <w:t>REPUBLICA BOLIVARIANA DE VENEZUELA</w:t>
    </w:r>
  </w:p>
  <w:p w:rsidR="006F5C49" w:rsidRPr="002E6FEE" w:rsidRDefault="006F5C49" w:rsidP="00283027">
    <w:pPr>
      <w:pStyle w:val="Encabezado"/>
      <w:jc w:val="center"/>
      <w:rPr>
        <w:rFonts w:ascii="Times New Roman" w:hAnsi="Times New Roman" w:cs="Times New Roman"/>
        <w:color w:val="0F243E" w:themeColor="text2" w:themeShade="80"/>
        <w:sz w:val="16"/>
        <w:szCs w:val="16"/>
      </w:rPr>
    </w:pPr>
    <w:r w:rsidRPr="002E6FEE">
      <w:rPr>
        <w:rFonts w:ascii="Times New Roman" w:hAnsi="Times New Roman" w:cs="Times New Roman"/>
        <w:color w:val="0F243E" w:themeColor="text2" w:themeShade="80"/>
        <w:sz w:val="16"/>
        <w:szCs w:val="16"/>
      </w:rPr>
      <w:t>MI         MINISTERIO DELPODEL POPULAR PARA LA EDUCACIÓN</w:t>
    </w:r>
  </w:p>
  <w:p w:rsidR="006F5C49" w:rsidRPr="002E6FEE" w:rsidRDefault="006F5C49" w:rsidP="00283027">
    <w:pPr>
      <w:pStyle w:val="Encabezado"/>
      <w:jc w:val="center"/>
      <w:rPr>
        <w:rFonts w:ascii="Times New Roman" w:hAnsi="Times New Roman" w:cs="Times New Roman"/>
        <w:color w:val="0F243E" w:themeColor="text2" w:themeShade="80"/>
        <w:sz w:val="16"/>
        <w:szCs w:val="16"/>
      </w:rPr>
    </w:pPr>
    <w:r w:rsidRPr="002E6FEE">
      <w:rPr>
        <w:rFonts w:ascii="Times New Roman" w:hAnsi="Times New Roman" w:cs="Times New Roman"/>
        <w:color w:val="0F243E" w:themeColor="text2" w:themeShade="80"/>
        <w:sz w:val="16"/>
        <w:szCs w:val="16"/>
      </w:rPr>
      <w:t>MUNICIPIO ESCOLAR SAN DIEGO</w:t>
    </w:r>
  </w:p>
  <w:p w:rsidR="006F5C49" w:rsidRPr="002E6FEE" w:rsidRDefault="006F5C49" w:rsidP="00283027">
    <w:pPr>
      <w:pStyle w:val="Encabezado"/>
      <w:jc w:val="center"/>
      <w:rPr>
        <w:rFonts w:ascii="Times New Roman" w:hAnsi="Times New Roman" w:cs="Times New Roman"/>
        <w:color w:val="0F243E" w:themeColor="text2" w:themeShade="80"/>
        <w:sz w:val="16"/>
        <w:szCs w:val="16"/>
      </w:rPr>
    </w:pPr>
    <w:r w:rsidRPr="002E6FEE">
      <w:rPr>
        <w:rFonts w:ascii="Times New Roman" w:hAnsi="Times New Roman" w:cs="Times New Roman"/>
        <w:color w:val="0F243E" w:themeColor="text2" w:themeShade="80"/>
        <w:sz w:val="16"/>
        <w:szCs w:val="16"/>
      </w:rPr>
      <w:t>C.E.I ISLA TESORO</w:t>
    </w:r>
  </w:p>
  <w:p w:rsidR="006F5C49" w:rsidRPr="00605B44" w:rsidRDefault="006F5C49" w:rsidP="00283027">
    <w:pPr>
      <w:pStyle w:val="Encabezado"/>
      <w:jc w:val="center"/>
      <w:rPr>
        <w:rFonts w:ascii="Times New Roman" w:hAnsi="Times New Roman" w:cs="Times New Roman"/>
        <w:sz w:val="16"/>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DB0"/>
    <w:multiLevelType w:val="hybridMultilevel"/>
    <w:tmpl w:val="6EB20694"/>
    <w:lvl w:ilvl="0" w:tplc="4454C794">
      <w:start w:val="1"/>
      <w:numFmt w:val="bullet"/>
      <w:lvlText w:val=""/>
      <w:lvlJc w:val="left"/>
      <w:pPr>
        <w:ind w:left="1506" w:hanging="360"/>
      </w:pPr>
      <w:rPr>
        <w:rFonts w:ascii="Symbol" w:hAnsi="Symbol" w:hint="default"/>
      </w:rPr>
    </w:lvl>
    <w:lvl w:ilvl="1" w:tplc="200A0003" w:tentative="1">
      <w:start w:val="1"/>
      <w:numFmt w:val="bullet"/>
      <w:lvlText w:val="o"/>
      <w:lvlJc w:val="left"/>
      <w:pPr>
        <w:ind w:left="2226" w:hanging="360"/>
      </w:pPr>
      <w:rPr>
        <w:rFonts w:ascii="Courier New" w:hAnsi="Courier New" w:cs="Courier New" w:hint="default"/>
      </w:rPr>
    </w:lvl>
    <w:lvl w:ilvl="2" w:tplc="200A0005" w:tentative="1">
      <w:start w:val="1"/>
      <w:numFmt w:val="bullet"/>
      <w:lvlText w:val=""/>
      <w:lvlJc w:val="left"/>
      <w:pPr>
        <w:ind w:left="2946" w:hanging="360"/>
      </w:pPr>
      <w:rPr>
        <w:rFonts w:ascii="Wingdings" w:hAnsi="Wingdings" w:hint="default"/>
      </w:rPr>
    </w:lvl>
    <w:lvl w:ilvl="3" w:tplc="200A0001" w:tentative="1">
      <w:start w:val="1"/>
      <w:numFmt w:val="bullet"/>
      <w:lvlText w:val=""/>
      <w:lvlJc w:val="left"/>
      <w:pPr>
        <w:ind w:left="3666" w:hanging="360"/>
      </w:pPr>
      <w:rPr>
        <w:rFonts w:ascii="Symbol" w:hAnsi="Symbol" w:hint="default"/>
      </w:rPr>
    </w:lvl>
    <w:lvl w:ilvl="4" w:tplc="200A0003" w:tentative="1">
      <w:start w:val="1"/>
      <w:numFmt w:val="bullet"/>
      <w:lvlText w:val="o"/>
      <w:lvlJc w:val="left"/>
      <w:pPr>
        <w:ind w:left="4386" w:hanging="360"/>
      </w:pPr>
      <w:rPr>
        <w:rFonts w:ascii="Courier New" w:hAnsi="Courier New" w:cs="Courier New" w:hint="default"/>
      </w:rPr>
    </w:lvl>
    <w:lvl w:ilvl="5" w:tplc="200A0005" w:tentative="1">
      <w:start w:val="1"/>
      <w:numFmt w:val="bullet"/>
      <w:lvlText w:val=""/>
      <w:lvlJc w:val="left"/>
      <w:pPr>
        <w:ind w:left="5106" w:hanging="360"/>
      </w:pPr>
      <w:rPr>
        <w:rFonts w:ascii="Wingdings" w:hAnsi="Wingdings" w:hint="default"/>
      </w:rPr>
    </w:lvl>
    <w:lvl w:ilvl="6" w:tplc="200A0001" w:tentative="1">
      <w:start w:val="1"/>
      <w:numFmt w:val="bullet"/>
      <w:lvlText w:val=""/>
      <w:lvlJc w:val="left"/>
      <w:pPr>
        <w:ind w:left="5826" w:hanging="360"/>
      </w:pPr>
      <w:rPr>
        <w:rFonts w:ascii="Symbol" w:hAnsi="Symbol" w:hint="default"/>
      </w:rPr>
    </w:lvl>
    <w:lvl w:ilvl="7" w:tplc="200A0003" w:tentative="1">
      <w:start w:val="1"/>
      <w:numFmt w:val="bullet"/>
      <w:lvlText w:val="o"/>
      <w:lvlJc w:val="left"/>
      <w:pPr>
        <w:ind w:left="6546" w:hanging="360"/>
      </w:pPr>
      <w:rPr>
        <w:rFonts w:ascii="Courier New" w:hAnsi="Courier New" w:cs="Courier New" w:hint="default"/>
      </w:rPr>
    </w:lvl>
    <w:lvl w:ilvl="8" w:tplc="200A0005" w:tentative="1">
      <w:start w:val="1"/>
      <w:numFmt w:val="bullet"/>
      <w:lvlText w:val=""/>
      <w:lvlJc w:val="left"/>
      <w:pPr>
        <w:ind w:left="7266" w:hanging="360"/>
      </w:pPr>
      <w:rPr>
        <w:rFonts w:ascii="Wingdings" w:hAnsi="Wingdings" w:hint="default"/>
      </w:rPr>
    </w:lvl>
  </w:abstractNum>
  <w:abstractNum w:abstractNumId="1">
    <w:nsid w:val="05B05C0D"/>
    <w:multiLevelType w:val="hybridMultilevel"/>
    <w:tmpl w:val="0C0A5544"/>
    <w:lvl w:ilvl="0" w:tplc="200A0017">
      <w:start w:val="1"/>
      <w:numFmt w:val="lowerLetter"/>
      <w:lvlText w:val="%1)"/>
      <w:lvlJc w:val="left"/>
      <w:pPr>
        <w:ind w:left="1217" w:hanging="360"/>
      </w:pPr>
    </w:lvl>
    <w:lvl w:ilvl="1" w:tplc="200A0019" w:tentative="1">
      <w:start w:val="1"/>
      <w:numFmt w:val="lowerLetter"/>
      <w:lvlText w:val="%2."/>
      <w:lvlJc w:val="left"/>
      <w:pPr>
        <w:ind w:left="1937" w:hanging="360"/>
      </w:pPr>
    </w:lvl>
    <w:lvl w:ilvl="2" w:tplc="200A001B" w:tentative="1">
      <w:start w:val="1"/>
      <w:numFmt w:val="lowerRoman"/>
      <w:lvlText w:val="%3."/>
      <w:lvlJc w:val="right"/>
      <w:pPr>
        <w:ind w:left="2657" w:hanging="180"/>
      </w:pPr>
    </w:lvl>
    <w:lvl w:ilvl="3" w:tplc="200A000F" w:tentative="1">
      <w:start w:val="1"/>
      <w:numFmt w:val="decimal"/>
      <w:lvlText w:val="%4."/>
      <w:lvlJc w:val="left"/>
      <w:pPr>
        <w:ind w:left="3377" w:hanging="360"/>
      </w:pPr>
    </w:lvl>
    <w:lvl w:ilvl="4" w:tplc="200A0019" w:tentative="1">
      <w:start w:val="1"/>
      <w:numFmt w:val="lowerLetter"/>
      <w:lvlText w:val="%5."/>
      <w:lvlJc w:val="left"/>
      <w:pPr>
        <w:ind w:left="4097" w:hanging="360"/>
      </w:pPr>
    </w:lvl>
    <w:lvl w:ilvl="5" w:tplc="200A001B" w:tentative="1">
      <w:start w:val="1"/>
      <w:numFmt w:val="lowerRoman"/>
      <w:lvlText w:val="%6."/>
      <w:lvlJc w:val="right"/>
      <w:pPr>
        <w:ind w:left="4817" w:hanging="180"/>
      </w:pPr>
    </w:lvl>
    <w:lvl w:ilvl="6" w:tplc="200A000F" w:tentative="1">
      <w:start w:val="1"/>
      <w:numFmt w:val="decimal"/>
      <w:lvlText w:val="%7."/>
      <w:lvlJc w:val="left"/>
      <w:pPr>
        <w:ind w:left="5537" w:hanging="360"/>
      </w:pPr>
    </w:lvl>
    <w:lvl w:ilvl="7" w:tplc="200A0019" w:tentative="1">
      <w:start w:val="1"/>
      <w:numFmt w:val="lowerLetter"/>
      <w:lvlText w:val="%8."/>
      <w:lvlJc w:val="left"/>
      <w:pPr>
        <w:ind w:left="6257" w:hanging="360"/>
      </w:pPr>
    </w:lvl>
    <w:lvl w:ilvl="8" w:tplc="200A001B" w:tentative="1">
      <w:start w:val="1"/>
      <w:numFmt w:val="lowerRoman"/>
      <w:lvlText w:val="%9."/>
      <w:lvlJc w:val="right"/>
      <w:pPr>
        <w:ind w:left="6977" w:hanging="180"/>
      </w:pPr>
    </w:lvl>
  </w:abstractNum>
  <w:abstractNum w:abstractNumId="2">
    <w:nsid w:val="06CE3225"/>
    <w:multiLevelType w:val="hybridMultilevel"/>
    <w:tmpl w:val="EBFCB59E"/>
    <w:lvl w:ilvl="0" w:tplc="200A0017">
      <w:start w:val="1"/>
      <w:numFmt w:val="lowerLetter"/>
      <w:lvlText w:val="%1)"/>
      <w:lvlJc w:val="left"/>
      <w:pPr>
        <w:ind w:left="786" w:hanging="360"/>
      </w:pPr>
      <w:rPr>
        <w:rFonts w:hint="default"/>
        <w:b w:val="0"/>
        <w:color w:val="0F243E" w:themeColor="text2" w:themeShade="80"/>
        <w:sz w:val="24"/>
        <w:szCs w:val="24"/>
      </w:rPr>
    </w:lvl>
    <w:lvl w:ilvl="1" w:tplc="200A0019">
      <w:start w:val="1"/>
      <w:numFmt w:val="lowerLetter"/>
      <w:lvlText w:val="%2."/>
      <w:lvlJc w:val="left"/>
      <w:pPr>
        <w:ind w:left="1582" w:hanging="360"/>
      </w:p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3">
    <w:nsid w:val="0851293A"/>
    <w:multiLevelType w:val="hybridMultilevel"/>
    <w:tmpl w:val="C25E4A9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09540BF4"/>
    <w:multiLevelType w:val="hybridMultilevel"/>
    <w:tmpl w:val="787EFC7A"/>
    <w:lvl w:ilvl="0" w:tplc="200A0017">
      <w:start w:val="1"/>
      <w:numFmt w:val="lowerLetter"/>
      <w:lvlText w:val="%1)"/>
      <w:lvlJc w:val="left"/>
      <w:pPr>
        <w:ind w:left="1063" w:hanging="360"/>
      </w:pPr>
    </w:lvl>
    <w:lvl w:ilvl="1" w:tplc="200A0019" w:tentative="1">
      <w:start w:val="1"/>
      <w:numFmt w:val="lowerLetter"/>
      <w:lvlText w:val="%2."/>
      <w:lvlJc w:val="left"/>
      <w:pPr>
        <w:ind w:left="1783" w:hanging="360"/>
      </w:pPr>
    </w:lvl>
    <w:lvl w:ilvl="2" w:tplc="200A001B" w:tentative="1">
      <w:start w:val="1"/>
      <w:numFmt w:val="lowerRoman"/>
      <w:lvlText w:val="%3."/>
      <w:lvlJc w:val="right"/>
      <w:pPr>
        <w:ind w:left="2503" w:hanging="180"/>
      </w:pPr>
    </w:lvl>
    <w:lvl w:ilvl="3" w:tplc="200A000F" w:tentative="1">
      <w:start w:val="1"/>
      <w:numFmt w:val="decimal"/>
      <w:lvlText w:val="%4."/>
      <w:lvlJc w:val="left"/>
      <w:pPr>
        <w:ind w:left="3223" w:hanging="360"/>
      </w:pPr>
    </w:lvl>
    <w:lvl w:ilvl="4" w:tplc="200A0019" w:tentative="1">
      <w:start w:val="1"/>
      <w:numFmt w:val="lowerLetter"/>
      <w:lvlText w:val="%5."/>
      <w:lvlJc w:val="left"/>
      <w:pPr>
        <w:ind w:left="3943" w:hanging="360"/>
      </w:pPr>
    </w:lvl>
    <w:lvl w:ilvl="5" w:tplc="200A001B" w:tentative="1">
      <w:start w:val="1"/>
      <w:numFmt w:val="lowerRoman"/>
      <w:lvlText w:val="%6."/>
      <w:lvlJc w:val="right"/>
      <w:pPr>
        <w:ind w:left="4663" w:hanging="180"/>
      </w:pPr>
    </w:lvl>
    <w:lvl w:ilvl="6" w:tplc="200A000F" w:tentative="1">
      <w:start w:val="1"/>
      <w:numFmt w:val="decimal"/>
      <w:lvlText w:val="%7."/>
      <w:lvlJc w:val="left"/>
      <w:pPr>
        <w:ind w:left="5383" w:hanging="360"/>
      </w:pPr>
    </w:lvl>
    <w:lvl w:ilvl="7" w:tplc="200A0019" w:tentative="1">
      <w:start w:val="1"/>
      <w:numFmt w:val="lowerLetter"/>
      <w:lvlText w:val="%8."/>
      <w:lvlJc w:val="left"/>
      <w:pPr>
        <w:ind w:left="6103" w:hanging="360"/>
      </w:pPr>
    </w:lvl>
    <w:lvl w:ilvl="8" w:tplc="200A001B" w:tentative="1">
      <w:start w:val="1"/>
      <w:numFmt w:val="lowerRoman"/>
      <w:lvlText w:val="%9."/>
      <w:lvlJc w:val="right"/>
      <w:pPr>
        <w:ind w:left="6823" w:hanging="180"/>
      </w:pPr>
    </w:lvl>
  </w:abstractNum>
  <w:abstractNum w:abstractNumId="5">
    <w:nsid w:val="0B3B0A88"/>
    <w:multiLevelType w:val="hybridMultilevel"/>
    <w:tmpl w:val="E31EBBF2"/>
    <w:lvl w:ilvl="0" w:tplc="200A0017">
      <w:start w:val="1"/>
      <w:numFmt w:val="lowerLetter"/>
      <w:lvlText w:val="%1)"/>
      <w:lvlJc w:val="left"/>
      <w:pPr>
        <w:ind w:left="1131" w:hanging="360"/>
      </w:pPr>
    </w:lvl>
    <w:lvl w:ilvl="1" w:tplc="200A0019" w:tentative="1">
      <w:start w:val="1"/>
      <w:numFmt w:val="lowerLetter"/>
      <w:lvlText w:val="%2."/>
      <w:lvlJc w:val="left"/>
      <w:pPr>
        <w:ind w:left="1851" w:hanging="360"/>
      </w:pPr>
    </w:lvl>
    <w:lvl w:ilvl="2" w:tplc="200A001B" w:tentative="1">
      <w:start w:val="1"/>
      <w:numFmt w:val="lowerRoman"/>
      <w:lvlText w:val="%3."/>
      <w:lvlJc w:val="right"/>
      <w:pPr>
        <w:ind w:left="2571" w:hanging="180"/>
      </w:pPr>
    </w:lvl>
    <w:lvl w:ilvl="3" w:tplc="200A000F" w:tentative="1">
      <w:start w:val="1"/>
      <w:numFmt w:val="decimal"/>
      <w:lvlText w:val="%4."/>
      <w:lvlJc w:val="left"/>
      <w:pPr>
        <w:ind w:left="3291" w:hanging="360"/>
      </w:pPr>
    </w:lvl>
    <w:lvl w:ilvl="4" w:tplc="200A0019" w:tentative="1">
      <w:start w:val="1"/>
      <w:numFmt w:val="lowerLetter"/>
      <w:lvlText w:val="%5."/>
      <w:lvlJc w:val="left"/>
      <w:pPr>
        <w:ind w:left="4011" w:hanging="360"/>
      </w:pPr>
    </w:lvl>
    <w:lvl w:ilvl="5" w:tplc="200A001B" w:tentative="1">
      <w:start w:val="1"/>
      <w:numFmt w:val="lowerRoman"/>
      <w:lvlText w:val="%6."/>
      <w:lvlJc w:val="right"/>
      <w:pPr>
        <w:ind w:left="4731" w:hanging="180"/>
      </w:pPr>
    </w:lvl>
    <w:lvl w:ilvl="6" w:tplc="200A000F" w:tentative="1">
      <w:start w:val="1"/>
      <w:numFmt w:val="decimal"/>
      <w:lvlText w:val="%7."/>
      <w:lvlJc w:val="left"/>
      <w:pPr>
        <w:ind w:left="5451" w:hanging="360"/>
      </w:pPr>
    </w:lvl>
    <w:lvl w:ilvl="7" w:tplc="200A0019" w:tentative="1">
      <w:start w:val="1"/>
      <w:numFmt w:val="lowerLetter"/>
      <w:lvlText w:val="%8."/>
      <w:lvlJc w:val="left"/>
      <w:pPr>
        <w:ind w:left="6171" w:hanging="360"/>
      </w:pPr>
    </w:lvl>
    <w:lvl w:ilvl="8" w:tplc="200A001B" w:tentative="1">
      <w:start w:val="1"/>
      <w:numFmt w:val="lowerRoman"/>
      <w:lvlText w:val="%9."/>
      <w:lvlJc w:val="right"/>
      <w:pPr>
        <w:ind w:left="6891" w:hanging="180"/>
      </w:pPr>
    </w:lvl>
  </w:abstractNum>
  <w:abstractNum w:abstractNumId="6">
    <w:nsid w:val="0E0F0C06"/>
    <w:multiLevelType w:val="hybridMultilevel"/>
    <w:tmpl w:val="F86035D8"/>
    <w:lvl w:ilvl="0" w:tplc="200A0017">
      <w:start w:val="1"/>
      <w:numFmt w:val="lowerLetter"/>
      <w:lvlText w:val="%1)"/>
      <w:lvlJc w:val="left"/>
      <w:pPr>
        <w:ind w:left="786" w:hanging="360"/>
      </w:pPr>
      <w:rPr>
        <w:rFonts w:hint="default"/>
        <w:b w:val="0"/>
        <w:color w:val="0F243E" w:themeColor="text2" w:themeShade="80"/>
        <w:sz w:val="24"/>
        <w:szCs w:val="24"/>
      </w:rPr>
    </w:lvl>
    <w:lvl w:ilvl="1" w:tplc="4454C794">
      <w:start w:val="1"/>
      <w:numFmt w:val="bullet"/>
      <w:lvlText w:val=""/>
      <w:lvlJc w:val="left"/>
      <w:pPr>
        <w:ind w:left="1582" w:hanging="360"/>
      </w:pPr>
      <w:rPr>
        <w:rFonts w:ascii="Symbol" w:hAnsi="Symbol" w:hint="default"/>
      </w:r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7">
    <w:nsid w:val="0F22488A"/>
    <w:multiLevelType w:val="hybridMultilevel"/>
    <w:tmpl w:val="0CC2E8CE"/>
    <w:lvl w:ilvl="0" w:tplc="D2C8B990">
      <w:start w:val="1"/>
      <w:numFmt w:val="decimal"/>
      <w:lvlText w:val="Art N°%1."/>
      <w:lvlJc w:val="left"/>
      <w:pPr>
        <w:ind w:left="644"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15504E7E"/>
    <w:multiLevelType w:val="hybridMultilevel"/>
    <w:tmpl w:val="7D1C17A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17C87FD7"/>
    <w:multiLevelType w:val="hybridMultilevel"/>
    <w:tmpl w:val="704C90E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1BE270F1"/>
    <w:multiLevelType w:val="hybridMultilevel"/>
    <w:tmpl w:val="6F209650"/>
    <w:lvl w:ilvl="0" w:tplc="200A0017">
      <w:start w:val="1"/>
      <w:numFmt w:val="lowerLetter"/>
      <w:lvlText w:val="%1)"/>
      <w:lvlJc w:val="left"/>
      <w:pPr>
        <w:ind w:left="1063" w:hanging="360"/>
      </w:pPr>
    </w:lvl>
    <w:lvl w:ilvl="1" w:tplc="200A0019" w:tentative="1">
      <w:start w:val="1"/>
      <w:numFmt w:val="lowerLetter"/>
      <w:lvlText w:val="%2."/>
      <w:lvlJc w:val="left"/>
      <w:pPr>
        <w:ind w:left="1783" w:hanging="360"/>
      </w:pPr>
    </w:lvl>
    <w:lvl w:ilvl="2" w:tplc="200A001B" w:tentative="1">
      <w:start w:val="1"/>
      <w:numFmt w:val="lowerRoman"/>
      <w:lvlText w:val="%3."/>
      <w:lvlJc w:val="right"/>
      <w:pPr>
        <w:ind w:left="2503" w:hanging="180"/>
      </w:pPr>
    </w:lvl>
    <w:lvl w:ilvl="3" w:tplc="200A000F" w:tentative="1">
      <w:start w:val="1"/>
      <w:numFmt w:val="decimal"/>
      <w:lvlText w:val="%4."/>
      <w:lvlJc w:val="left"/>
      <w:pPr>
        <w:ind w:left="3223" w:hanging="360"/>
      </w:pPr>
    </w:lvl>
    <w:lvl w:ilvl="4" w:tplc="200A0019" w:tentative="1">
      <w:start w:val="1"/>
      <w:numFmt w:val="lowerLetter"/>
      <w:lvlText w:val="%5."/>
      <w:lvlJc w:val="left"/>
      <w:pPr>
        <w:ind w:left="3943" w:hanging="360"/>
      </w:pPr>
    </w:lvl>
    <w:lvl w:ilvl="5" w:tplc="200A001B" w:tentative="1">
      <w:start w:val="1"/>
      <w:numFmt w:val="lowerRoman"/>
      <w:lvlText w:val="%6."/>
      <w:lvlJc w:val="right"/>
      <w:pPr>
        <w:ind w:left="4663" w:hanging="180"/>
      </w:pPr>
    </w:lvl>
    <w:lvl w:ilvl="6" w:tplc="200A000F" w:tentative="1">
      <w:start w:val="1"/>
      <w:numFmt w:val="decimal"/>
      <w:lvlText w:val="%7."/>
      <w:lvlJc w:val="left"/>
      <w:pPr>
        <w:ind w:left="5383" w:hanging="360"/>
      </w:pPr>
    </w:lvl>
    <w:lvl w:ilvl="7" w:tplc="200A0019" w:tentative="1">
      <w:start w:val="1"/>
      <w:numFmt w:val="lowerLetter"/>
      <w:lvlText w:val="%8."/>
      <w:lvlJc w:val="left"/>
      <w:pPr>
        <w:ind w:left="6103" w:hanging="360"/>
      </w:pPr>
    </w:lvl>
    <w:lvl w:ilvl="8" w:tplc="200A001B" w:tentative="1">
      <w:start w:val="1"/>
      <w:numFmt w:val="lowerRoman"/>
      <w:lvlText w:val="%9."/>
      <w:lvlJc w:val="right"/>
      <w:pPr>
        <w:ind w:left="6823" w:hanging="180"/>
      </w:pPr>
    </w:lvl>
  </w:abstractNum>
  <w:abstractNum w:abstractNumId="11">
    <w:nsid w:val="1F8C047D"/>
    <w:multiLevelType w:val="hybridMultilevel"/>
    <w:tmpl w:val="664CD538"/>
    <w:lvl w:ilvl="0" w:tplc="FDC86B5A">
      <w:start w:val="1"/>
      <w:numFmt w:val="lowerLetter"/>
      <w:lvlText w:val="%1)"/>
      <w:lvlJc w:val="left"/>
      <w:pPr>
        <w:ind w:left="786"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1F960238"/>
    <w:multiLevelType w:val="hybridMultilevel"/>
    <w:tmpl w:val="88885440"/>
    <w:lvl w:ilvl="0" w:tplc="FDC86B5A">
      <w:start w:val="1"/>
      <w:numFmt w:val="lowerLetter"/>
      <w:lvlText w:val="%1)"/>
      <w:lvlJc w:val="left"/>
      <w:pPr>
        <w:ind w:left="1129" w:hanging="360"/>
      </w:pPr>
      <w:rPr>
        <w:b w:val="0"/>
      </w:rPr>
    </w:lvl>
    <w:lvl w:ilvl="1" w:tplc="200A0019" w:tentative="1">
      <w:start w:val="1"/>
      <w:numFmt w:val="lowerLetter"/>
      <w:lvlText w:val="%2."/>
      <w:lvlJc w:val="left"/>
      <w:pPr>
        <w:ind w:left="1783" w:hanging="360"/>
      </w:pPr>
    </w:lvl>
    <w:lvl w:ilvl="2" w:tplc="200A001B" w:tentative="1">
      <w:start w:val="1"/>
      <w:numFmt w:val="lowerRoman"/>
      <w:lvlText w:val="%3."/>
      <w:lvlJc w:val="right"/>
      <w:pPr>
        <w:ind w:left="2503" w:hanging="180"/>
      </w:pPr>
    </w:lvl>
    <w:lvl w:ilvl="3" w:tplc="200A000F" w:tentative="1">
      <w:start w:val="1"/>
      <w:numFmt w:val="decimal"/>
      <w:lvlText w:val="%4."/>
      <w:lvlJc w:val="left"/>
      <w:pPr>
        <w:ind w:left="3223" w:hanging="360"/>
      </w:pPr>
    </w:lvl>
    <w:lvl w:ilvl="4" w:tplc="200A0019" w:tentative="1">
      <w:start w:val="1"/>
      <w:numFmt w:val="lowerLetter"/>
      <w:lvlText w:val="%5."/>
      <w:lvlJc w:val="left"/>
      <w:pPr>
        <w:ind w:left="3943" w:hanging="360"/>
      </w:pPr>
    </w:lvl>
    <w:lvl w:ilvl="5" w:tplc="200A001B" w:tentative="1">
      <w:start w:val="1"/>
      <w:numFmt w:val="lowerRoman"/>
      <w:lvlText w:val="%6."/>
      <w:lvlJc w:val="right"/>
      <w:pPr>
        <w:ind w:left="4663" w:hanging="180"/>
      </w:pPr>
    </w:lvl>
    <w:lvl w:ilvl="6" w:tplc="200A000F" w:tentative="1">
      <w:start w:val="1"/>
      <w:numFmt w:val="decimal"/>
      <w:lvlText w:val="%7."/>
      <w:lvlJc w:val="left"/>
      <w:pPr>
        <w:ind w:left="5383" w:hanging="360"/>
      </w:pPr>
    </w:lvl>
    <w:lvl w:ilvl="7" w:tplc="200A0019" w:tentative="1">
      <w:start w:val="1"/>
      <w:numFmt w:val="lowerLetter"/>
      <w:lvlText w:val="%8."/>
      <w:lvlJc w:val="left"/>
      <w:pPr>
        <w:ind w:left="6103" w:hanging="360"/>
      </w:pPr>
    </w:lvl>
    <w:lvl w:ilvl="8" w:tplc="200A001B" w:tentative="1">
      <w:start w:val="1"/>
      <w:numFmt w:val="lowerRoman"/>
      <w:lvlText w:val="%9."/>
      <w:lvlJc w:val="right"/>
      <w:pPr>
        <w:ind w:left="6823" w:hanging="180"/>
      </w:pPr>
    </w:lvl>
  </w:abstractNum>
  <w:abstractNum w:abstractNumId="13">
    <w:nsid w:val="203552E2"/>
    <w:multiLevelType w:val="hybridMultilevel"/>
    <w:tmpl w:val="E6FCFB58"/>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20FE7744"/>
    <w:multiLevelType w:val="hybridMultilevel"/>
    <w:tmpl w:val="AABA511C"/>
    <w:lvl w:ilvl="0" w:tplc="4454C794">
      <w:start w:val="1"/>
      <w:numFmt w:val="bullet"/>
      <w:lvlText w:val=""/>
      <w:lvlJc w:val="left"/>
      <w:pPr>
        <w:ind w:left="1506" w:hanging="360"/>
      </w:pPr>
      <w:rPr>
        <w:rFonts w:ascii="Symbol" w:hAnsi="Symbol" w:hint="default"/>
      </w:rPr>
    </w:lvl>
    <w:lvl w:ilvl="1" w:tplc="4454C794">
      <w:start w:val="1"/>
      <w:numFmt w:val="bullet"/>
      <w:lvlText w:val=""/>
      <w:lvlJc w:val="left"/>
      <w:pPr>
        <w:ind w:left="2346" w:hanging="360"/>
      </w:pPr>
      <w:rPr>
        <w:rFonts w:ascii="Symbol" w:hAnsi="Symbol" w:hint="default"/>
      </w:rPr>
    </w:lvl>
    <w:lvl w:ilvl="2" w:tplc="200A0005" w:tentative="1">
      <w:start w:val="1"/>
      <w:numFmt w:val="bullet"/>
      <w:lvlText w:val=""/>
      <w:lvlJc w:val="left"/>
      <w:pPr>
        <w:ind w:left="2946" w:hanging="360"/>
      </w:pPr>
      <w:rPr>
        <w:rFonts w:ascii="Wingdings" w:hAnsi="Wingdings" w:hint="default"/>
      </w:rPr>
    </w:lvl>
    <w:lvl w:ilvl="3" w:tplc="200A0001" w:tentative="1">
      <w:start w:val="1"/>
      <w:numFmt w:val="bullet"/>
      <w:lvlText w:val=""/>
      <w:lvlJc w:val="left"/>
      <w:pPr>
        <w:ind w:left="3666" w:hanging="360"/>
      </w:pPr>
      <w:rPr>
        <w:rFonts w:ascii="Symbol" w:hAnsi="Symbol" w:hint="default"/>
      </w:rPr>
    </w:lvl>
    <w:lvl w:ilvl="4" w:tplc="200A0003" w:tentative="1">
      <w:start w:val="1"/>
      <w:numFmt w:val="bullet"/>
      <w:lvlText w:val="o"/>
      <w:lvlJc w:val="left"/>
      <w:pPr>
        <w:ind w:left="4386" w:hanging="360"/>
      </w:pPr>
      <w:rPr>
        <w:rFonts w:ascii="Courier New" w:hAnsi="Courier New" w:cs="Courier New" w:hint="default"/>
      </w:rPr>
    </w:lvl>
    <w:lvl w:ilvl="5" w:tplc="200A0005" w:tentative="1">
      <w:start w:val="1"/>
      <w:numFmt w:val="bullet"/>
      <w:lvlText w:val=""/>
      <w:lvlJc w:val="left"/>
      <w:pPr>
        <w:ind w:left="5106" w:hanging="360"/>
      </w:pPr>
      <w:rPr>
        <w:rFonts w:ascii="Wingdings" w:hAnsi="Wingdings" w:hint="default"/>
      </w:rPr>
    </w:lvl>
    <w:lvl w:ilvl="6" w:tplc="200A0001" w:tentative="1">
      <w:start w:val="1"/>
      <w:numFmt w:val="bullet"/>
      <w:lvlText w:val=""/>
      <w:lvlJc w:val="left"/>
      <w:pPr>
        <w:ind w:left="5826" w:hanging="360"/>
      </w:pPr>
      <w:rPr>
        <w:rFonts w:ascii="Symbol" w:hAnsi="Symbol" w:hint="default"/>
      </w:rPr>
    </w:lvl>
    <w:lvl w:ilvl="7" w:tplc="200A0003" w:tentative="1">
      <w:start w:val="1"/>
      <w:numFmt w:val="bullet"/>
      <w:lvlText w:val="o"/>
      <w:lvlJc w:val="left"/>
      <w:pPr>
        <w:ind w:left="6546" w:hanging="360"/>
      </w:pPr>
      <w:rPr>
        <w:rFonts w:ascii="Courier New" w:hAnsi="Courier New" w:cs="Courier New" w:hint="default"/>
      </w:rPr>
    </w:lvl>
    <w:lvl w:ilvl="8" w:tplc="200A0005" w:tentative="1">
      <w:start w:val="1"/>
      <w:numFmt w:val="bullet"/>
      <w:lvlText w:val=""/>
      <w:lvlJc w:val="left"/>
      <w:pPr>
        <w:ind w:left="7266" w:hanging="360"/>
      </w:pPr>
      <w:rPr>
        <w:rFonts w:ascii="Wingdings" w:hAnsi="Wingdings" w:hint="default"/>
      </w:rPr>
    </w:lvl>
  </w:abstractNum>
  <w:abstractNum w:abstractNumId="15">
    <w:nsid w:val="2342525A"/>
    <w:multiLevelType w:val="hybridMultilevel"/>
    <w:tmpl w:val="19BCA5DC"/>
    <w:lvl w:ilvl="0" w:tplc="200A0017">
      <w:start w:val="1"/>
      <w:numFmt w:val="lowerLetter"/>
      <w:lvlText w:val="%1)"/>
      <w:lvlJc w:val="left"/>
      <w:pPr>
        <w:ind w:left="786" w:hanging="360"/>
      </w:pPr>
      <w:rPr>
        <w:rFonts w:hint="default"/>
        <w:b w:val="0"/>
        <w:color w:val="0F243E" w:themeColor="text2" w:themeShade="80"/>
        <w:sz w:val="24"/>
        <w:szCs w:val="24"/>
      </w:rPr>
    </w:lvl>
    <w:lvl w:ilvl="1" w:tplc="4454C794">
      <w:start w:val="1"/>
      <w:numFmt w:val="bullet"/>
      <w:lvlText w:val=""/>
      <w:lvlJc w:val="left"/>
      <w:pPr>
        <w:ind w:left="1582" w:hanging="360"/>
      </w:pPr>
      <w:rPr>
        <w:rFonts w:ascii="Symbol" w:hAnsi="Symbol" w:hint="default"/>
      </w:r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16">
    <w:nsid w:val="23CE51FF"/>
    <w:multiLevelType w:val="hybridMultilevel"/>
    <w:tmpl w:val="EEA4A1C2"/>
    <w:lvl w:ilvl="0" w:tplc="200A0017">
      <w:start w:val="1"/>
      <w:numFmt w:val="lowerLetter"/>
      <w:lvlText w:val="%1)"/>
      <w:lvlJc w:val="left"/>
      <w:pPr>
        <w:ind w:left="786" w:hanging="360"/>
      </w:pPr>
      <w:rPr>
        <w:rFonts w:hint="default"/>
        <w:b w:val="0"/>
        <w:color w:val="0F243E" w:themeColor="text2" w:themeShade="80"/>
        <w:sz w:val="24"/>
        <w:szCs w:val="24"/>
      </w:rPr>
    </w:lvl>
    <w:lvl w:ilvl="1" w:tplc="200A0019">
      <w:start w:val="1"/>
      <w:numFmt w:val="lowerLetter"/>
      <w:lvlText w:val="%2."/>
      <w:lvlJc w:val="left"/>
      <w:pPr>
        <w:ind w:left="1582" w:hanging="360"/>
      </w:p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17">
    <w:nsid w:val="25612EE4"/>
    <w:multiLevelType w:val="hybridMultilevel"/>
    <w:tmpl w:val="26200AE8"/>
    <w:lvl w:ilvl="0" w:tplc="200A0017">
      <w:start w:val="1"/>
      <w:numFmt w:val="lowerLetter"/>
      <w:lvlText w:val="%1)"/>
      <w:lvlJc w:val="left"/>
      <w:pPr>
        <w:ind w:left="786" w:hanging="360"/>
      </w:pPr>
      <w:rPr>
        <w:rFonts w:hint="default"/>
        <w:b w:val="0"/>
        <w:color w:val="0F243E" w:themeColor="text2" w:themeShade="80"/>
        <w:sz w:val="24"/>
        <w:szCs w:val="24"/>
      </w:rPr>
    </w:lvl>
    <w:lvl w:ilvl="1" w:tplc="200A0019">
      <w:start w:val="1"/>
      <w:numFmt w:val="lowerLetter"/>
      <w:lvlText w:val="%2."/>
      <w:lvlJc w:val="left"/>
      <w:pPr>
        <w:ind w:left="1582" w:hanging="360"/>
      </w:p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18">
    <w:nsid w:val="270224C3"/>
    <w:multiLevelType w:val="hybridMultilevel"/>
    <w:tmpl w:val="1BA04FB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2F27188C"/>
    <w:multiLevelType w:val="hybridMultilevel"/>
    <w:tmpl w:val="D7D6B0EA"/>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315E126A"/>
    <w:multiLevelType w:val="hybridMultilevel"/>
    <w:tmpl w:val="55BC8668"/>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32396445"/>
    <w:multiLevelType w:val="hybridMultilevel"/>
    <w:tmpl w:val="9236BF3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nsid w:val="334E0475"/>
    <w:multiLevelType w:val="hybridMultilevel"/>
    <w:tmpl w:val="744040A8"/>
    <w:lvl w:ilvl="0" w:tplc="200A0017">
      <w:start w:val="1"/>
      <w:numFmt w:val="lowerLetter"/>
      <w:lvlText w:val="%1)"/>
      <w:lvlJc w:val="left"/>
      <w:pPr>
        <w:ind w:left="1146" w:hanging="360"/>
      </w:p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23">
    <w:nsid w:val="369D5193"/>
    <w:multiLevelType w:val="hybridMultilevel"/>
    <w:tmpl w:val="AAD2C6AE"/>
    <w:lvl w:ilvl="0" w:tplc="200A0017">
      <w:start w:val="1"/>
      <w:numFmt w:val="lowerLetter"/>
      <w:lvlText w:val="%1)"/>
      <w:lvlJc w:val="left"/>
      <w:pPr>
        <w:ind w:left="789" w:hanging="360"/>
      </w:pPr>
    </w:lvl>
    <w:lvl w:ilvl="1" w:tplc="200A0019" w:tentative="1">
      <w:start w:val="1"/>
      <w:numFmt w:val="lowerLetter"/>
      <w:lvlText w:val="%2."/>
      <w:lvlJc w:val="left"/>
      <w:pPr>
        <w:ind w:left="1509" w:hanging="360"/>
      </w:pPr>
    </w:lvl>
    <w:lvl w:ilvl="2" w:tplc="200A001B" w:tentative="1">
      <w:start w:val="1"/>
      <w:numFmt w:val="lowerRoman"/>
      <w:lvlText w:val="%3."/>
      <w:lvlJc w:val="right"/>
      <w:pPr>
        <w:ind w:left="2229" w:hanging="180"/>
      </w:pPr>
    </w:lvl>
    <w:lvl w:ilvl="3" w:tplc="200A000F" w:tentative="1">
      <w:start w:val="1"/>
      <w:numFmt w:val="decimal"/>
      <w:lvlText w:val="%4."/>
      <w:lvlJc w:val="left"/>
      <w:pPr>
        <w:ind w:left="2949" w:hanging="360"/>
      </w:pPr>
    </w:lvl>
    <w:lvl w:ilvl="4" w:tplc="200A0019" w:tentative="1">
      <w:start w:val="1"/>
      <w:numFmt w:val="lowerLetter"/>
      <w:lvlText w:val="%5."/>
      <w:lvlJc w:val="left"/>
      <w:pPr>
        <w:ind w:left="3669" w:hanging="360"/>
      </w:pPr>
    </w:lvl>
    <w:lvl w:ilvl="5" w:tplc="200A001B" w:tentative="1">
      <w:start w:val="1"/>
      <w:numFmt w:val="lowerRoman"/>
      <w:lvlText w:val="%6."/>
      <w:lvlJc w:val="right"/>
      <w:pPr>
        <w:ind w:left="4389" w:hanging="180"/>
      </w:pPr>
    </w:lvl>
    <w:lvl w:ilvl="6" w:tplc="200A000F" w:tentative="1">
      <w:start w:val="1"/>
      <w:numFmt w:val="decimal"/>
      <w:lvlText w:val="%7."/>
      <w:lvlJc w:val="left"/>
      <w:pPr>
        <w:ind w:left="5109" w:hanging="360"/>
      </w:pPr>
    </w:lvl>
    <w:lvl w:ilvl="7" w:tplc="200A0019" w:tentative="1">
      <w:start w:val="1"/>
      <w:numFmt w:val="lowerLetter"/>
      <w:lvlText w:val="%8."/>
      <w:lvlJc w:val="left"/>
      <w:pPr>
        <w:ind w:left="5829" w:hanging="360"/>
      </w:pPr>
    </w:lvl>
    <w:lvl w:ilvl="8" w:tplc="200A001B" w:tentative="1">
      <w:start w:val="1"/>
      <w:numFmt w:val="lowerRoman"/>
      <w:lvlText w:val="%9."/>
      <w:lvlJc w:val="right"/>
      <w:pPr>
        <w:ind w:left="6549" w:hanging="180"/>
      </w:pPr>
    </w:lvl>
  </w:abstractNum>
  <w:abstractNum w:abstractNumId="24">
    <w:nsid w:val="3CC35342"/>
    <w:multiLevelType w:val="hybridMultilevel"/>
    <w:tmpl w:val="9AF66550"/>
    <w:lvl w:ilvl="0" w:tplc="200A0017">
      <w:start w:val="1"/>
      <w:numFmt w:val="lowerLetter"/>
      <w:lvlText w:val="%1)"/>
      <w:lvlJc w:val="left"/>
      <w:pPr>
        <w:ind w:left="1063" w:hanging="360"/>
      </w:pPr>
    </w:lvl>
    <w:lvl w:ilvl="1" w:tplc="200A0019" w:tentative="1">
      <w:start w:val="1"/>
      <w:numFmt w:val="lowerLetter"/>
      <w:lvlText w:val="%2."/>
      <w:lvlJc w:val="left"/>
      <w:pPr>
        <w:ind w:left="1783" w:hanging="360"/>
      </w:pPr>
    </w:lvl>
    <w:lvl w:ilvl="2" w:tplc="200A001B" w:tentative="1">
      <w:start w:val="1"/>
      <w:numFmt w:val="lowerRoman"/>
      <w:lvlText w:val="%3."/>
      <w:lvlJc w:val="right"/>
      <w:pPr>
        <w:ind w:left="2503" w:hanging="180"/>
      </w:pPr>
    </w:lvl>
    <w:lvl w:ilvl="3" w:tplc="200A000F" w:tentative="1">
      <w:start w:val="1"/>
      <w:numFmt w:val="decimal"/>
      <w:lvlText w:val="%4."/>
      <w:lvlJc w:val="left"/>
      <w:pPr>
        <w:ind w:left="3223" w:hanging="360"/>
      </w:pPr>
    </w:lvl>
    <w:lvl w:ilvl="4" w:tplc="200A0019" w:tentative="1">
      <w:start w:val="1"/>
      <w:numFmt w:val="lowerLetter"/>
      <w:lvlText w:val="%5."/>
      <w:lvlJc w:val="left"/>
      <w:pPr>
        <w:ind w:left="3943" w:hanging="360"/>
      </w:pPr>
    </w:lvl>
    <w:lvl w:ilvl="5" w:tplc="200A001B" w:tentative="1">
      <w:start w:val="1"/>
      <w:numFmt w:val="lowerRoman"/>
      <w:lvlText w:val="%6."/>
      <w:lvlJc w:val="right"/>
      <w:pPr>
        <w:ind w:left="4663" w:hanging="180"/>
      </w:pPr>
    </w:lvl>
    <w:lvl w:ilvl="6" w:tplc="200A000F" w:tentative="1">
      <w:start w:val="1"/>
      <w:numFmt w:val="decimal"/>
      <w:lvlText w:val="%7."/>
      <w:lvlJc w:val="left"/>
      <w:pPr>
        <w:ind w:left="5383" w:hanging="360"/>
      </w:pPr>
    </w:lvl>
    <w:lvl w:ilvl="7" w:tplc="200A0019" w:tentative="1">
      <w:start w:val="1"/>
      <w:numFmt w:val="lowerLetter"/>
      <w:lvlText w:val="%8."/>
      <w:lvlJc w:val="left"/>
      <w:pPr>
        <w:ind w:left="6103" w:hanging="360"/>
      </w:pPr>
    </w:lvl>
    <w:lvl w:ilvl="8" w:tplc="200A001B" w:tentative="1">
      <w:start w:val="1"/>
      <w:numFmt w:val="lowerRoman"/>
      <w:lvlText w:val="%9."/>
      <w:lvlJc w:val="right"/>
      <w:pPr>
        <w:ind w:left="6823" w:hanging="180"/>
      </w:pPr>
    </w:lvl>
  </w:abstractNum>
  <w:abstractNum w:abstractNumId="25">
    <w:nsid w:val="41760D20"/>
    <w:multiLevelType w:val="hybridMultilevel"/>
    <w:tmpl w:val="71BA8DA4"/>
    <w:lvl w:ilvl="0" w:tplc="4454C794">
      <w:start w:val="1"/>
      <w:numFmt w:val="bullet"/>
      <w:lvlText w:val=""/>
      <w:lvlJc w:val="left"/>
      <w:pPr>
        <w:ind w:left="1866" w:hanging="360"/>
      </w:pPr>
      <w:rPr>
        <w:rFonts w:ascii="Symbol" w:hAnsi="Symbol" w:hint="default"/>
      </w:rPr>
    </w:lvl>
    <w:lvl w:ilvl="1" w:tplc="200A0003" w:tentative="1">
      <w:start w:val="1"/>
      <w:numFmt w:val="bullet"/>
      <w:lvlText w:val="o"/>
      <w:lvlJc w:val="left"/>
      <w:pPr>
        <w:ind w:left="2586" w:hanging="360"/>
      </w:pPr>
      <w:rPr>
        <w:rFonts w:ascii="Courier New" w:hAnsi="Courier New" w:cs="Courier New" w:hint="default"/>
      </w:rPr>
    </w:lvl>
    <w:lvl w:ilvl="2" w:tplc="200A0005" w:tentative="1">
      <w:start w:val="1"/>
      <w:numFmt w:val="bullet"/>
      <w:lvlText w:val=""/>
      <w:lvlJc w:val="left"/>
      <w:pPr>
        <w:ind w:left="3306" w:hanging="360"/>
      </w:pPr>
      <w:rPr>
        <w:rFonts w:ascii="Wingdings" w:hAnsi="Wingdings" w:hint="default"/>
      </w:rPr>
    </w:lvl>
    <w:lvl w:ilvl="3" w:tplc="200A0001" w:tentative="1">
      <w:start w:val="1"/>
      <w:numFmt w:val="bullet"/>
      <w:lvlText w:val=""/>
      <w:lvlJc w:val="left"/>
      <w:pPr>
        <w:ind w:left="4026" w:hanging="360"/>
      </w:pPr>
      <w:rPr>
        <w:rFonts w:ascii="Symbol" w:hAnsi="Symbol" w:hint="default"/>
      </w:rPr>
    </w:lvl>
    <w:lvl w:ilvl="4" w:tplc="200A0003" w:tentative="1">
      <w:start w:val="1"/>
      <w:numFmt w:val="bullet"/>
      <w:lvlText w:val="o"/>
      <w:lvlJc w:val="left"/>
      <w:pPr>
        <w:ind w:left="4746" w:hanging="360"/>
      </w:pPr>
      <w:rPr>
        <w:rFonts w:ascii="Courier New" w:hAnsi="Courier New" w:cs="Courier New" w:hint="default"/>
      </w:rPr>
    </w:lvl>
    <w:lvl w:ilvl="5" w:tplc="200A0005" w:tentative="1">
      <w:start w:val="1"/>
      <w:numFmt w:val="bullet"/>
      <w:lvlText w:val=""/>
      <w:lvlJc w:val="left"/>
      <w:pPr>
        <w:ind w:left="5466" w:hanging="360"/>
      </w:pPr>
      <w:rPr>
        <w:rFonts w:ascii="Wingdings" w:hAnsi="Wingdings" w:hint="default"/>
      </w:rPr>
    </w:lvl>
    <w:lvl w:ilvl="6" w:tplc="200A0001" w:tentative="1">
      <w:start w:val="1"/>
      <w:numFmt w:val="bullet"/>
      <w:lvlText w:val=""/>
      <w:lvlJc w:val="left"/>
      <w:pPr>
        <w:ind w:left="6186" w:hanging="360"/>
      </w:pPr>
      <w:rPr>
        <w:rFonts w:ascii="Symbol" w:hAnsi="Symbol" w:hint="default"/>
      </w:rPr>
    </w:lvl>
    <w:lvl w:ilvl="7" w:tplc="200A0003" w:tentative="1">
      <w:start w:val="1"/>
      <w:numFmt w:val="bullet"/>
      <w:lvlText w:val="o"/>
      <w:lvlJc w:val="left"/>
      <w:pPr>
        <w:ind w:left="6906" w:hanging="360"/>
      </w:pPr>
      <w:rPr>
        <w:rFonts w:ascii="Courier New" w:hAnsi="Courier New" w:cs="Courier New" w:hint="default"/>
      </w:rPr>
    </w:lvl>
    <w:lvl w:ilvl="8" w:tplc="200A0005" w:tentative="1">
      <w:start w:val="1"/>
      <w:numFmt w:val="bullet"/>
      <w:lvlText w:val=""/>
      <w:lvlJc w:val="left"/>
      <w:pPr>
        <w:ind w:left="7626" w:hanging="360"/>
      </w:pPr>
      <w:rPr>
        <w:rFonts w:ascii="Wingdings" w:hAnsi="Wingdings" w:hint="default"/>
      </w:rPr>
    </w:lvl>
  </w:abstractNum>
  <w:abstractNum w:abstractNumId="26">
    <w:nsid w:val="42C670D5"/>
    <w:multiLevelType w:val="hybridMultilevel"/>
    <w:tmpl w:val="6F209650"/>
    <w:lvl w:ilvl="0" w:tplc="200A0017">
      <w:start w:val="1"/>
      <w:numFmt w:val="lowerLetter"/>
      <w:lvlText w:val="%1)"/>
      <w:lvlJc w:val="left"/>
      <w:pPr>
        <w:ind w:left="1063" w:hanging="360"/>
      </w:pPr>
    </w:lvl>
    <w:lvl w:ilvl="1" w:tplc="200A0019" w:tentative="1">
      <w:start w:val="1"/>
      <w:numFmt w:val="lowerLetter"/>
      <w:lvlText w:val="%2."/>
      <w:lvlJc w:val="left"/>
      <w:pPr>
        <w:ind w:left="1783" w:hanging="360"/>
      </w:pPr>
    </w:lvl>
    <w:lvl w:ilvl="2" w:tplc="200A001B" w:tentative="1">
      <w:start w:val="1"/>
      <w:numFmt w:val="lowerRoman"/>
      <w:lvlText w:val="%3."/>
      <w:lvlJc w:val="right"/>
      <w:pPr>
        <w:ind w:left="2503" w:hanging="180"/>
      </w:pPr>
    </w:lvl>
    <w:lvl w:ilvl="3" w:tplc="200A000F" w:tentative="1">
      <w:start w:val="1"/>
      <w:numFmt w:val="decimal"/>
      <w:lvlText w:val="%4."/>
      <w:lvlJc w:val="left"/>
      <w:pPr>
        <w:ind w:left="3223" w:hanging="360"/>
      </w:pPr>
    </w:lvl>
    <w:lvl w:ilvl="4" w:tplc="200A0019" w:tentative="1">
      <w:start w:val="1"/>
      <w:numFmt w:val="lowerLetter"/>
      <w:lvlText w:val="%5."/>
      <w:lvlJc w:val="left"/>
      <w:pPr>
        <w:ind w:left="3943" w:hanging="360"/>
      </w:pPr>
    </w:lvl>
    <w:lvl w:ilvl="5" w:tplc="200A001B" w:tentative="1">
      <w:start w:val="1"/>
      <w:numFmt w:val="lowerRoman"/>
      <w:lvlText w:val="%6."/>
      <w:lvlJc w:val="right"/>
      <w:pPr>
        <w:ind w:left="4663" w:hanging="180"/>
      </w:pPr>
    </w:lvl>
    <w:lvl w:ilvl="6" w:tplc="200A000F" w:tentative="1">
      <w:start w:val="1"/>
      <w:numFmt w:val="decimal"/>
      <w:lvlText w:val="%7."/>
      <w:lvlJc w:val="left"/>
      <w:pPr>
        <w:ind w:left="5383" w:hanging="360"/>
      </w:pPr>
    </w:lvl>
    <w:lvl w:ilvl="7" w:tplc="200A0019" w:tentative="1">
      <w:start w:val="1"/>
      <w:numFmt w:val="lowerLetter"/>
      <w:lvlText w:val="%8."/>
      <w:lvlJc w:val="left"/>
      <w:pPr>
        <w:ind w:left="6103" w:hanging="360"/>
      </w:pPr>
    </w:lvl>
    <w:lvl w:ilvl="8" w:tplc="200A001B" w:tentative="1">
      <w:start w:val="1"/>
      <w:numFmt w:val="lowerRoman"/>
      <w:lvlText w:val="%9."/>
      <w:lvlJc w:val="right"/>
      <w:pPr>
        <w:ind w:left="6823" w:hanging="180"/>
      </w:pPr>
    </w:lvl>
  </w:abstractNum>
  <w:abstractNum w:abstractNumId="27">
    <w:nsid w:val="43056889"/>
    <w:multiLevelType w:val="hybridMultilevel"/>
    <w:tmpl w:val="304AF7FC"/>
    <w:lvl w:ilvl="0" w:tplc="200A0017">
      <w:start w:val="1"/>
      <w:numFmt w:val="lowerLetter"/>
      <w:lvlText w:val="%1)"/>
      <w:lvlJc w:val="left"/>
      <w:pPr>
        <w:ind w:left="786" w:hanging="360"/>
      </w:pPr>
      <w:rPr>
        <w:rFonts w:hint="default"/>
        <w:b w:val="0"/>
        <w:color w:val="0F243E" w:themeColor="text2" w:themeShade="80"/>
        <w:sz w:val="24"/>
        <w:szCs w:val="24"/>
      </w:rPr>
    </w:lvl>
    <w:lvl w:ilvl="1" w:tplc="4454C794">
      <w:start w:val="1"/>
      <w:numFmt w:val="bullet"/>
      <w:lvlText w:val=""/>
      <w:lvlJc w:val="left"/>
      <w:pPr>
        <w:ind w:left="1582" w:hanging="360"/>
      </w:pPr>
      <w:rPr>
        <w:rFonts w:ascii="Symbol" w:hAnsi="Symbol" w:hint="default"/>
      </w:r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28">
    <w:nsid w:val="4B577F30"/>
    <w:multiLevelType w:val="hybridMultilevel"/>
    <w:tmpl w:val="4790CABC"/>
    <w:lvl w:ilvl="0" w:tplc="200A0017">
      <w:start w:val="1"/>
      <w:numFmt w:val="lowerLetter"/>
      <w:lvlText w:val="%1)"/>
      <w:lvlJc w:val="left"/>
      <w:pPr>
        <w:ind w:left="1131" w:hanging="360"/>
      </w:pPr>
    </w:lvl>
    <w:lvl w:ilvl="1" w:tplc="200A0019" w:tentative="1">
      <w:start w:val="1"/>
      <w:numFmt w:val="lowerLetter"/>
      <w:lvlText w:val="%2."/>
      <w:lvlJc w:val="left"/>
      <w:pPr>
        <w:ind w:left="1851" w:hanging="360"/>
      </w:pPr>
    </w:lvl>
    <w:lvl w:ilvl="2" w:tplc="200A001B" w:tentative="1">
      <w:start w:val="1"/>
      <w:numFmt w:val="lowerRoman"/>
      <w:lvlText w:val="%3."/>
      <w:lvlJc w:val="right"/>
      <w:pPr>
        <w:ind w:left="2571" w:hanging="180"/>
      </w:pPr>
    </w:lvl>
    <w:lvl w:ilvl="3" w:tplc="200A000F" w:tentative="1">
      <w:start w:val="1"/>
      <w:numFmt w:val="decimal"/>
      <w:lvlText w:val="%4."/>
      <w:lvlJc w:val="left"/>
      <w:pPr>
        <w:ind w:left="3291" w:hanging="360"/>
      </w:pPr>
    </w:lvl>
    <w:lvl w:ilvl="4" w:tplc="200A0019" w:tentative="1">
      <w:start w:val="1"/>
      <w:numFmt w:val="lowerLetter"/>
      <w:lvlText w:val="%5."/>
      <w:lvlJc w:val="left"/>
      <w:pPr>
        <w:ind w:left="4011" w:hanging="360"/>
      </w:pPr>
    </w:lvl>
    <w:lvl w:ilvl="5" w:tplc="200A001B" w:tentative="1">
      <w:start w:val="1"/>
      <w:numFmt w:val="lowerRoman"/>
      <w:lvlText w:val="%6."/>
      <w:lvlJc w:val="right"/>
      <w:pPr>
        <w:ind w:left="4731" w:hanging="180"/>
      </w:pPr>
    </w:lvl>
    <w:lvl w:ilvl="6" w:tplc="200A000F" w:tentative="1">
      <w:start w:val="1"/>
      <w:numFmt w:val="decimal"/>
      <w:lvlText w:val="%7."/>
      <w:lvlJc w:val="left"/>
      <w:pPr>
        <w:ind w:left="5451" w:hanging="360"/>
      </w:pPr>
    </w:lvl>
    <w:lvl w:ilvl="7" w:tplc="200A0019" w:tentative="1">
      <w:start w:val="1"/>
      <w:numFmt w:val="lowerLetter"/>
      <w:lvlText w:val="%8."/>
      <w:lvlJc w:val="left"/>
      <w:pPr>
        <w:ind w:left="6171" w:hanging="360"/>
      </w:pPr>
    </w:lvl>
    <w:lvl w:ilvl="8" w:tplc="200A001B" w:tentative="1">
      <w:start w:val="1"/>
      <w:numFmt w:val="lowerRoman"/>
      <w:lvlText w:val="%9."/>
      <w:lvlJc w:val="right"/>
      <w:pPr>
        <w:ind w:left="6891" w:hanging="180"/>
      </w:pPr>
    </w:lvl>
  </w:abstractNum>
  <w:abstractNum w:abstractNumId="29">
    <w:nsid w:val="4D987778"/>
    <w:multiLevelType w:val="hybridMultilevel"/>
    <w:tmpl w:val="3676B9F6"/>
    <w:lvl w:ilvl="0" w:tplc="200A0017">
      <w:start w:val="1"/>
      <w:numFmt w:val="lowerLetter"/>
      <w:lvlText w:val="%1)"/>
      <w:lvlJc w:val="left"/>
      <w:pPr>
        <w:ind w:left="786" w:hanging="360"/>
      </w:pPr>
    </w:lvl>
    <w:lvl w:ilvl="1" w:tplc="200A0019">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30">
    <w:nsid w:val="531217A2"/>
    <w:multiLevelType w:val="hybridMultilevel"/>
    <w:tmpl w:val="4E86FD20"/>
    <w:lvl w:ilvl="0" w:tplc="4454C794">
      <w:start w:val="1"/>
      <w:numFmt w:val="bullet"/>
      <w:lvlText w:val=""/>
      <w:lvlJc w:val="left"/>
      <w:pPr>
        <w:ind w:left="1866" w:hanging="360"/>
      </w:pPr>
      <w:rPr>
        <w:rFonts w:ascii="Symbol" w:hAnsi="Symbol" w:hint="default"/>
      </w:rPr>
    </w:lvl>
    <w:lvl w:ilvl="1" w:tplc="200A0003" w:tentative="1">
      <w:start w:val="1"/>
      <w:numFmt w:val="bullet"/>
      <w:lvlText w:val="o"/>
      <w:lvlJc w:val="left"/>
      <w:pPr>
        <w:ind w:left="2586" w:hanging="360"/>
      </w:pPr>
      <w:rPr>
        <w:rFonts w:ascii="Courier New" w:hAnsi="Courier New" w:cs="Courier New" w:hint="default"/>
      </w:rPr>
    </w:lvl>
    <w:lvl w:ilvl="2" w:tplc="200A0005" w:tentative="1">
      <w:start w:val="1"/>
      <w:numFmt w:val="bullet"/>
      <w:lvlText w:val=""/>
      <w:lvlJc w:val="left"/>
      <w:pPr>
        <w:ind w:left="3306" w:hanging="360"/>
      </w:pPr>
      <w:rPr>
        <w:rFonts w:ascii="Wingdings" w:hAnsi="Wingdings" w:hint="default"/>
      </w:rPr>
    </w:lvl>
    <w:lvl w:ilvl="3" w:tplc="200A0001" w:tentative="1">
      <w:start w:val="1"/>
      <w:numFmt w:val="bullet"/>
      <w:lvlText w:val=""/>
      <w:lvlJc w:val="left"/>
      <w:pPr>
        <w:ind w:left="4026" w:hanging="360"/>
      </w:pPr>
      <w:rPr>
        <w:rFonts w:ascii="Symbol" w:hAnsi="Symbol" w:hint="default"/>
      </w:rPr>
    </w:lvl>
    <w:lvl w:ilvl="4" w:tplc="200A0003" w:tentative="1">
      <w:start w:val="1"/>
      <w:numFmt w:val="bullet"/>
      <w:lvlText w:val="o"/>
      <w:lvlJc w:val="left"/>
      <w:pPr>
        <w:ind w:left="4746" w:hanging="360"/>
      </w:pPr>
      <w:rPr>
        <w:rFonts w:ascii="Courier New" w:hAnsi="Courier New" w:cs="Courier New" w:hint="default"/>
      </w:rPr>
    </w:lvl>
    <w:lvl w:ilvl="5" w:tplc="200A0005" w:tentative="1">
      <w:start w:val="1"/>
      <w:numFmt w:val="bullet"/>
      <w:lvlText w:val=""/>
      <w:lvlJc w:val="left"/>
      <w:pPr>
        <w:ind w:left="5466" w:hanging="360"/>
      </w:pPr>
      <w:rPr>
        <w:rFonts w:ascii="Wingdings" w:hAnsi="Wingdings" w:hint="default"/>
      </w:rPr>
    </w:lvl>
    <w:lvl w:ilvl="6" w:tplc="200A0001" w:tentative="1">
      <w:start w:val="1"/>
      <w:numFmt w:val="bullet"/>
      <w:lvlText w:val=""/>
      <w:lvlJc w:val="left"/>
      <w:pPr>
        <w:ind w:left="6186" w:hanging="360"/>
      </w:pPr>
      <w:rPr>
        <w:rFonts w:ascii="Symbol" w:hAnsi="Symbol" w:hint="default"/>
      </w:rPr>
    </w:lvl>
    <w:lvl w:ilvl="7" w:tplc="200A0003" w:tentative="1">
      <w:start w:val="1"/>
      <w:numFmt w:val="bullet"/>
      <w:lvlText w:val="o"/>
      <w:lvlJc w:val="left"/>
      <w:pPr>
        <w:ind w:left="6906" w:hanging="360"/>
      </w:pPr>
      <w:rPr>
        <w:rFonts w:ascii="Courier New" w:hAnsi="Courier New" w:cs="Courier New" w:hint="default"/>
      </w:rPr>
    </w:lvl>
    <w:lvl w:ilvl="8" w:tplc="200A0005" w:tentative="1">
      <w:start w:val="1"/>
      <w:numFmt w:val="bullet"/>
      <w:lvlText w:val=""/>
      <w:lvlJc w:val="left"/>
      <w:pPr>
        <w:ind w:left="7626" w:hanging="360"/>
      </w:pPr>
      <w:rPr>
        <w:rFonts w:ascii="Wingdings" w:hAnsi="Wingdings" w:hint="default"/>
      </w:rPr>
    </w:lvl>
  </w:abstractNum>
  <w:abstractNum w:abstractNumId="31">
    <w:nsid w:val="546F60A3"/>
    <w:multiLevelType w:val="hybridMultilevel"/>
    <w:tmpl w:val="3934C89A"/>
    <w:lvl w:ilvl="0" w:tplc="69A41340">
      <w:start w:val="1"/>
      <w:numFmt w:val="lowerLetter"/>
      <w:lvlText w:val="%1)"/>
      <w:lvlJc w:val="left"/>
      <w:pPr>
        <w:ind w:left="789" w:hanging="360"/>
      </w:pPr>
      <w:rPr>
        <w:b w:val="0"/>
      </w:rPr>
    </w:lvl>
    <w:lvl w:ilvl="1" w:tplc="200A0019" w:tentative="1">
      <w:start w:val="1"/>
      <w:numFmt w:val="lowerLetter"/>
      <w:lvlText w:val="%2."/>
      <w:lvlJc w:val="left"/>
      <w:pPr>
        <w:ind w:left="1509" w:hanging="360"/>
      </w:pPr>
    </w:lvl>
    <w:lvl w:ilvl="2" w:tplc="200A001B" w:tentative="1">
      <w:start w:val="1"/>
      <w:numFmt w:val="lowerRoman"/>
      <w:lvlText w:val="%3."/>
      <w:lvlJc w:val="right"/>
      <w:pPr>
        <w:ind w:left="2229" w:hanging="180"/>
      </w:pPr>
    </w:lvl>
    <w:lvl w:ilvl="3" w:tplc="200A000F" w:tentative="1">
      <w:start w:val="1"/>
      <w:numFmt w:val="decimal"/>
      <w:lvlText w:val="%4."/>
      <w:lvlJc w:val="left"/>
      <w:pPr>
        <w:ind w:left="2949" w:hanging="360"/>
      </w:pPr>
    </w:lvl>
    <w:lvl w:ilvl="4" w:tplc="200A0019" w:tentative="1">
      <w:start w:val="1"/>
      <w:numFmt w:val="lowerLetter"/>
      <w:lvlText w:val="%5."/>
      <w:lvlJc w:val="left"/>
      <w:pPr>
        <w:ind w:left="3669" w:hanging="360"/>
      </w:pPr>
    </w:lvl>
    <w:lvl w:ilvl="5" w:tplc="200A001B" w:tentative="1">
      <w:start w:val="1"/>
      <w:numFmt w:val="lowerRoman"/>
      <w:lvlText w:val="%6."/>
      <w:lvlJc w:val="right"/>
      <w:pPr>
        <w:ind w:left="4389" w:hanging="180"/>
      </w:pPr>
    </w:lvl>
    <w:lvl w:ilvl="6" w:tplc="200A000F" w:tentative="1">
      <w:start w:val="1"/>
      <w:numFmt w:val="decimal"/>
      <w:lvlText w:val="%7."/>
      <w:lvlJc w:val="left"/>
      <w:pPr>
        <w:ind w:left="5109" w:hanging="360"/>
      </w:pPr>
    </w:lvl>
    <w:lvl w:ilvl="7" w:tplc="200A0019" w:tentative="1">
      <w:start w:val="1"/>
      <w:numFmt w:val="lowerLetter"/>
      <w:lvlText w:val="%8."/>
      <w:lvlJc w:val="left"/>
      <w:pPr>
        <w:ind w:left="5829" w:hanging="360"/>
      </w:pPr>
    </w:lvl>
    <w:lvl w:ilvl="8" w:tplc="200A001B" w:tentative="1">
      <w:start w:val="1"/>
      <w:numFmt w:val="lowerRoman"/>
      <w:lvlText w:val="%9."/>
      <w:lvlJc w:val="right"/>
      <w:pPr>
        <w:ind w:left="6549" w:hanging="180"/>
      </w:pPr>
    </w:lvl>
  </w:abstractNum>
  <w:abstractNum w:abstractNumId="32">
    <w:nsid w:val="56096526"/>
    <w:multiLevelType w:val="hybridMultilevel"/>
    <w:tmpl w:val="0F5EF9D6"/>
    <w:lvl w:ilvl="0" w:tplc="1076E45E">
      <w:start w:val="1"/>
      <w:numFmt w:val="lowerLetter"/>
      <w:lvlText w:val="%1)"/>
      <w:lvlJc w:val="left"/>
      <w:pPr>
        <w:ind w:left="1011" w:hanging="360"/>
      </w:pPr>
      <w:rPr>
        <w:sz w:val="24"/>
        <w:szCs w:val="24"/>
      </w:rPr>
    </w:lvl>
    <w:lvl w:ilvl="1" w:tplc="200A0019" w:tentative="1">
      <w:start w:val="1"/>
      <w:numFmt w:val="lowerLetter"/>
      <w:lvlText w:val="%2."/>
      <w:lvlJc w:val="left"/>
      <w:pPr>
        <w:ind w:left="1731" w:hanging="360"/>
      </w:pPr>
    </w:lvl>
    <w:lvl w:ilvl="2" w:tplc="200A001B" w:tentative="1">
      <w:start w:val="1"/>
      <w:numFmt w:val="lowerRoman"/>
      <w:lvlText w:val="%3."/>
      <w:lvlJc w:val="right"/>
      <w:pPr>
        <w:ind w:left="2451" w:hanging="180"/>
      </w:pPr>
    </w:lvl>
    <w:lvl w:ilvl="3" w:tplc="200A000F" w:tentative="1">
      <w:start w:val="1"/>
      <w:numFmt w:val="decimal"/>
      <w:lvlText w:val="%4."/>
      <w:lvlJc w:val="left"/>
      <w:pPr>
        <w:ind w:left="3171" w:hanging="360"/>
      </w:pPr>
    </w:lvl>
    <w:lvl w:ilvl="4" w:tplc="200A0019" w:tentative="1">
      <w:start w:val="1"/>
      <w:numFmt w:val="lowerLetter"/>
      <w:lvlText w:val="%5."/>
      <w:lvlJc w:val="left"/>
      <w:pPr>
        <w:ind w:left="3891" w:hanging="360"/>
      </w:pPr>
    </w:lvl>
    <w:lvl w:ilvl="5" w:tplc="200A001B" w:tentative="1">
      <w:start w:val="1"/>
      <w:numFmt w:val="lowerRoman"/>
      <w:lvlText w:val="%6."/>
      <w:lvlJc w:val="right"/>
      <w:pPr>
        <w:ind w:left="4611" w:hanging="180"/>
      </w:pPr>
    </w:lvl>
    <w:lvl w:ilvl="6" w:tplc="200A000F" w:tentative="1">
      <w:start w:val="1"/>
      <w:numFmt w:val="decimal"/>
      <w:lvlText w:val="%7."/>
      <w:lvlJc w:val="left"/>
      <w:pPr>
        <w:ind w:left="5331" w:hanging="360"/>
      </w:pPr>
    </w:lvl>
    <w:lvl w:ilvl="7" w:tplc="200A0019" w:tentative="1">
      <w:start w:val="1"/>
      <w:numFmt w:val="lowerLetter"/>
      <w:lvlText w:val="%8."/>
      <w:lvlJc w:val="left"/>
      <w:pPr>
        <w:ind w:left="6051" w:hanging="360"/>
      </w:pPr>
    </w:lvl>
    <w:lvl w:ilvl="8" w:tplc="200A001B" w:tentative="1">
      <w:start w:val="1"/>
      <w:numFmt w:val="lowerRoman"/>
      <w:lvlText w:val="%9."/>
      <w:lvlJc w:val="right"/>
      <w:pPr>
        <w:ind w:left="6771" w:hanging="180"/>
      </w:pPr>
    </w:lvl>
  </w:abstractNum>
  <w:abstractNum w:abstractNumId="33">
    <w:nsid w:val="5622114E"/>
    <w:multiLevelType w:val="hybridMultilevel"/>
    <w:tmpl w:val="3CCCDD0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nsid w:val="5D276967"/>
    <w:multiLevelType w:val="hybridMultilevel"/>
    <w:tmpl w:val="40A66A30"/>
    <w:lvl w:ilvl="0" w:tplc="62E0CA66">
      <w:start w:val="1"/>
      <w:numFmt w:val="decimal"/>
      <w:lvlText w:val="Art N°%1."/>
      <w:lvlJc w:val="left"/>
      <w:pPr>
        <w:ind w:left="786" w:hanging="360"/>
      </w:pPr>
      <w:rPr>
        <w:rFonts w:hint="default"/>
        <w:b w:val="0"/>
        <w:color w:val="0F243E" w:themeColor="text2" w:themeShade="80"/>
        <w:sz w:val="24"/>
        <w:szCs w:val="24"/>
      </w:rPr>
    </w:lvl>
    <w:lvl w:ilvl="1" w:tplc="4454C794">
      <w:start w:val="1"/>
      <w:numFmt w:val="bullet"/>
      <w:lvlText w:val=""/>
      <w:lvlJc w:val="left"/>
      <w:pPr>
        <w:ind w:left="1582" w:hanging="360"/>
      </w:pPr>
      <w:rPr>
        <w:rFonts w:ascii="Symbol" w:hAnsi="Symbol" w:hint="default"/>
      </w:r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35">
    <w:nsid w:val="5F773053"/>
    <w:multiLevelType w:val="hybridMultilevel"/>
    <w:tmpl w:val="E31EBBF2"/>
    <w:lvl w:ilvl="0" w:tplc="200A0017">
      <w:start w:val="1"/>
      <w:numFmt w:val="lowerLetter"/>
      <w:lvlText w:val="%1)"/>
      <w:lvlJc w:val="left"/>
      <w:pPr>
        <w:ind w:left="1131" w:hanging="360"/>
      </w:pPr>
    </w:lvl>
    <w:lvl w:ilvl="1" w:tplc="200A0019" w:tentative="1">
      <w:start w:val="1"/>
      <w:numFmt w:val="lowerLetter"/>
      <w:lvlText w:val="%2."/>
      <w:lvlJc w:val="left"/>
      <w:pPr>
        <w:ind w:left="1851" w:hanging="360"/>
      </w:pPr>
    </w:lvl>
    <w:lvl w:ilvl="2" w:tplc="200A001B" w:tentative="1">
      <w:start w:val="1"/>
      <w:numFmt w:val="lowerRoman"/>
      <w:lvlText w:val="%3."/>
      <w:lvlJc w:val="right"/>
      <w:pPr>
        <w:ind w:left="2571" w:hanging="180"/>
      </w:pPr>
    </w:lvl>
    <w:lvl w:ilvl="3" w:tplc="200A000F" w:tentative="1">
      <w:start w:val="1"/>
      <w:numFmt w:val="decimal"/>
      <w:lvlText w:val="%4."/>
      <w:lvlJc w:val="left"/>
      <w:pPr>
        <w:ind w:left="3291" w:hanging="360"/>
      </w:pPr>
    </w:lvl>
    <w:lvl w:ilvl="4" w:tplc="200A0019" w:tentative="1">
      <w:start w:val="1"/>
      <w:numFmt w:val="lowerLetter"/>
      <w:lvlText w:val="%5."/>
      <w:lvlJc w:val="left"/>
      <w:pPr>
        <w:ind w:left="4011" w:hanging="360"/>
      </w:pPr>
    </w:lvl>
    <w:lvl w:ilvl="5" w:tplc="200A001B" w:tentative="1">
      <w:start w:val="1"/>
      <w:numFmt w:val="lowerRoman"/>
      <w:lvlText w:val="%6."/>
      <w:lvlJc w:val="right"/>
      <w:pPr>
        <w:ind w:left="4731" w:hanging="180"/>
      </w:pPr>
    </w:lvl>
    <w:lvl w:ilvl="6" w:tplc="200A000F" w:tentative="1">
      <w:start w:val="1"/>
      <w:numFmt w:val="decimal"/>
      <w:lvlText w:val="%7."/>
      <w:lvlJc w:val="left"/>
      <w:pPr>
        <w:ind w:left="5451" w:hanging="360"/>
      </w:pPr>
    </w:lvl>
    <w:lvl w:ilvl="7" w:tplc="200A0019" w:tentative="1">
      <w:start w:val="1"/>
      <w:numFmt w:val="lowerLetter"/>
      <w:lvlText w:val="%8."/>
      <w:lvlJc w:val="left"/>
      <w:pPr>
        <w:ind w:left="6171" w:hanging="360"/>
      </w:pPr>
    </w:lvl>
    <w:lvl w:ilvl="8" w:tplc="200A001B" w:tentative="1">
      <w:start w:val="1"/>
      <w:numFmt w:val="lowerRoman"/>
      <w:lvlText w:val="%9."/>
      <w:lvlJc w:val="right"/>
      <w:pPr>
        <w:ind w:left="6891" w:hanging="180"/>
      </w:pPr>
    </w:lvl>
  </w:abstractNum>
  <w:abstractNum w:abstractNumId="36">
    <w:nsid w:val="5FD66D0B"/>
    <w:multiLevelType w:val="hybridMultilevel"/>
    <w:tmpl w:val="12EE9A58"/>
    <w:lvl w:ilvl="0" w:tplc="4454C794">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37">
    <w:nsid w:val="66A33F43"/>
    <w:multiLevelType w:val="hybridMultilevel"/>
    <w:tmpl w:val="80B4D7B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8">
    <w:nsid w:val="6C776690"/>
    <w:multiLevelType w:val="hybridMultilevel"/>
    <w:tmpl w:val="BE0EB242"/>
    <w:lvl w:ilvl="0" w:tplc="200A0017">
      <w:start w:val="1"/>
      <w:numFmt w:val="lowerLetter"/>
      <w:lvlText w:val="%1)"/>
      <w:lvlJc w:val="left"/>
      <w:pPr>
        <w:ind w:left="1146" w:hanging="360"/>
      </w:p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39">
    <w:nsid w:val="6EA34333"/>
    <w:multiLevelType w:val="hybridMultilevel"/>
    <w:tmpl w:val="4D7C24C0"/>
    <w:lvl w:ilvl="0" w:tplc="200A0017">
      <w:start w:val="1"/>
      <w:numFmt w:val="lowerLetter"/>
      <w:lvlText w:val="%1)"/>
      <w:lvlJc w:val="left"/>
      <w:pPr>
        <w:ind w:left="1146" w:hanging="360"/>
      </w:p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40">
    <w:nsid w:val="6F0848E8"/>
    <w:multiLevelType w:val="hybridMultilevel"/>
    <w:tmpl w:val="5CE63E0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7223095E"/>
    <w:multiLevelType w:val="hybridMultilevel"/>
    <w:tmpl w:val="36E67DB8"/>
    <w:lvl w:ilvl="0" w:tplc="200A0017">
      <w:start w:val="1"/>
      <w:numFmt w:val="lowerLetter"/>
      <w:lvlText w:val="%1)"/>
      <w:lvlJc w:val="left"/>
      <w:pPr>
        <w:ind w:left="786" w:hanging="360"/>
      </w:pPr>
      <w:rPr>
        <w:rFonts w:hint="default"/>
        <w:b w:val="0"/>
        <w:color w:val="0F243E" w:themeColor="text2" w:themeShade="80"/>
        <w:sz w:val="24"/>
        <w:szCs w:val="24"/>
      </w:rPr>
    </w:lvl>
    <w:lvl w:ilvl="1" w:tplc="200A0019">
      <w:start w:val="1"/>
      <w:numFmt w:val="lowerLetter"/>
      <w:lvlText w:val="%2."/>
      <w:lvlJc w:val="left"/>
      <w:pPr>
        <w:ind w:left="1582" w:hanging="360"/>
      </w:p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42">
    <w:nsid w:val="72F909B1"/>
    <w:multiLevelType w:val="hybridMultilevel"/>
    <w:tmpl w:val="0C0A5544"/>
    <w:lvl w:ilvl="0" w:tplc="200A0017">
      <w:start w:val="1"/>
      <w:numFmt w:val="lowerLetter"/>
      <w:lvlText w:val="%1)"/>
      <w:lvlJc w:val="left"/>
      <w:pPr>
        <w:ind w:left="1217" w:hanging="360"/>
      </w:pPr>
    </w:lvl>
    <w:lvl w:ilvl="1" w:tplc="200A0019" w:tentative="1">
      <w:start w:val="1"/>
      <w:numFmt w:val="lowerLetter"/>
      <w:lvlText w:val="%2."/>
      <w:lvlJc w:val="left"/>
      <w:pPr>
        <w:ind w:left="1937" w:hanging="360"/>
      </w:pPr>
    </w:lvl>
    <w:lvl w:ilvl="2" w:tplc="200A001B" w:tentative="1">
      <w:start w:val="1"/>
      <w:numFmt w:val="lowerRoman"/>
      <w:lvlText w:val="%3."/>
      <w:lvlJc w:val="right"/>
      <w:pPr>
        <w:ind w:left="2657" w:hanging="180"/>
      </w:pPr>
    </w:lvl>
    <w:lvl w:ilvl="3" w:tplc="200A000F" w:tentative="1">
      <w:start w:val="1"/>
      <w:numFmt w:val="decimal"/>
      <w:lvlText w:val="%4."/>
      <w:lvlJc w:val="left"/>
      <w:pPr>
        <w:ind w:left="3377" w:hanging="360"/>
      </w:pPr>
    </w:lvl>
    <w:lvl w:ilvl="4" w:tplc="200A0019" w:tentative="1">
      <w:start w:val="1"/>
      <w:numFmt w:val="lowerLetter"/>
      <w:lvlText w:val="%5."/>
      <w:lvlJc w:val="left"/>
      <w:pPr>
        <w:ind w:left="4097" w:hanging="360"/>
      </w:pPr>
    </w:lvl>
    <w:lvl w:ilvl="5" w:tplc="200A001B" w:tentative="1">
      <w:start w:val="1"/>
      <w:numFmt w:val="lowerRoman"/>
      <w:lvlText w:val="%6."/>
      <w:lvlJc w:val="right"/>
      <w:pPr>
        <w:ind w:left="4817" w:hanging="180"/>
      </w:pPr>
    </w:lvl>
    <w:lvl w:ilvl="6" w:tplc="200A000F" w:tentative="1">
      <w:start w:val="1"/>
      <w:numFmt w:val="decimal"/>
      <w:lvlText w:val="%7."/>
      <w:lvlJc w:val="left"/>
      <w:pPr>
        <w:ind w:left="5537" w:hanging="360"/>
      </w:pPr>
    </w:lvl>
    <w:lvl w:ilvl="7" w:tplc="200A0019" w:tentative="1">
      <w:start w:val="1"/>
      <w:numFmt w:val="lowerLetter"/>
      <w:lvlText w:val="%8."/>
      <w:lvlJc w:val="left"/>
      <w:pPr>
        <w:ind w:left="6257" w:hanging="360"/>
      </w:pPr>
    </w:lvl>
    <w:lvl w:ilvl="8" w:tplc="200A001B" w:tentative="1">
      <w:start w:val="1"/>
      <w:numFmt w:val="lowerRoman"/>
      <w:lvlText w:val="%9."/>
      <w:lvlJc w:val="right"/>
      <w:pPr>
        <w:ind w:left="6977" w:hanging="180"/>
      </w:pPr>
    </w:lvl>
  </w:abstractNum>
  <w:abstractNum w:abstractNumId="43">
    <w:nsid w:val="766C53F0"/>
    <w:multiLevelType w:val="hybridMultilevel"/>
    <w:tmpl w:val="67685EB8"/>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4">
    <w:nsid w:val="77C503F3"/>
    <w:multiLevelType w:val="hybridMultilevel"/>
    <w:tmpl w:val="664CD538"/>
    <w:lvl w:ilvl="0" w:tplc="FDC86B5A">
      <w:start w:val="1"/>
      <w:numFmt w:val="lowerLetter"/>
      <w:lvlText w:val="%1)"/>
      <w:lvlJc w:val="left"/>
      <w:pPr>
        <w:ind w:left="786"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5">
    <w:nsid w:val="79131774"/>
    <w:multiLevelType w:val="hybridMultilevel"/>
    <w:tmpl w:val="E54E8E4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6">
    <w:nsid w:val="7B0D7338"/>
    <w:multiLevelType w:val="hybridMultilevel"/>
    <w:tmpl w:val="E736B7C6"/>
    <w:lvl w:ilvl="0" w:tplc="4454C794">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7">
    <w:nsid w:val="7CBE4B2F"/>
    <w:multiLevelType w:val="hybridMultilevel"/>
    <w:tmpl w:val="02B063EC"/>
    <w:lvl w:ilvl="0" w:tplc="200A0017">
      <w:start w:val="1"/>
      <w:numFmt w:val="lowerLetter"/>
      <w:lvlText w:val="%1)"/>
      <w:lvlJc w:val="left"/>
      <w:pPr>
        <w:ind w:left="786" w:hanging="360"/>
      </w:pPr>
      <w:rPr>
        <w:rFonts w:hint="default"/>
        <w:b w:val="0"/>
        <w:color w:val="0F243E" w:themeColor="text2" w:themeShade="80"/>
        <w:sz w:val="24"/>
        <w:szCs w:val="24"/>
      </w:rPr>
    </w:lvl>
    <w:lvl w:ilvl="1" w:tplc="4454C794">
      <w:start w:val="1"/>
      <w:numFmt w:val="bullet"/>
      <w:lvlText w:val=""/>
      <w:lvlJc w:val="left"/>
      <w:pPr>
        <w:ind w:left="1582" w:hanging="360"/>
      </w:pPr>
      <w:rPr>
        <w:rFonts w:ascii="Symbol" w:hAnsi="Symbol" w:hint="default"/>
      </w:rPr>
    </w:lvl>
    <w:lvl w:ilvl="2" w:tplc="200A0017">
      <w:start w:val="1"/>
      <w:numFmt w:val="lowerLetter"/>
      <w:lvlText w:val="%3)"/>
      <w:lvlJc w:val="left"/>
      <w:pPr>
        <w:ind w:left="2024"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48">
    <w:nsid w:val="7F343F6D"/>
    <w:multiLevelType w:val="hybridMultilevel"/>
    <w:tmpl w:val="A8263280"/>
    <w:lvl w:ilvl="0" w:tplc="200A0017">
      <w:start w:val="1"/>
      <w:numFmt w:val="lowerLetter"/>
      <w:lvlText w:val="%1)"/>
      <w:lvlJc w:val="left"/>
      <w:pPr>
        <w:ind w:left="1011" w:hanging="360"/>
      </w:pPr>
    </w:lvl>
    <w:lvl w:ilvl="1" w:tplc="200A0019" w:tentative="1">
      <w:start w:val="1"/>
      <w:numFmt w:val="lowerLetter"/>
      <w:lvlText w:val="%2."/>
      <w:lvlJc w:val="left"/>
      <w:pPr>
        <w:ind w:left="1731" w:hanging="360"/>
      </w:pPr>
    </w:lvl>
    <w:lvl w:ilvl="2" w:tplc="200A001B" w:tentative="1">
      <w:start w:val="1"/>
      <w:numFmt w:val="lowerRoman"/>
      <w:lvlText w:val="%3."/>
      <w:lvlJc w:val="right"/>
      <w:pPr>
        <w:ind w:left="2451" w:hanging="180"/>
      </w:pPr>
    </w:lvl>
    <w:lvl w:ilvl="3" w:tplc="200A000F" w:tentative="1">
      <w:start w:val="1"/>
      <w:numFmt w:val="decimal"/>
      <w:lvlText w:val="%4."/>
      <w:lvlJc w:val="left"/>
      <w:pPr>
        <w:ind w:left="3171" w:hanging="360"/>
      </w:pPr>
    </w:lvl>
    <w:lvl w:ilvl="4" w:tplc="200A0019" w:tentative="1">
      <w:start w:val="1"/>
      <w:numFmt w:val="lowerLetter"/>
      <w:lvlText w:val="%5."/>
      <w:lvlJc w:val="left"/>
      <w:pPr>
        <w:ind w:left="3891" w:hanging="360"/>
      </w:pPr>
    </w:lvl>
    <w:lvl w:ilvl="5" w:tplc="200A001B" w:tentative="1">
      <w:start w:val="1"/>
      <w:numFmt w:val="lowerRoman"/>
      <w:lvlText w:val="%6."/>
      <w:lvlJc w:val="right"/>
      <w:pPr>
        <w:ind w:left="4611" w:hanging="180"/>
      </w:pPr>
    </w:lvl>
    <w:lvl w:ilvl="6" w:tplc="200A000F" w:tentative="1">
      <w:start w:val="1"/>
      <w:numFmt w:val="decimal"/>
      <w:lvlText w:val="%7."/>
      <w:lvlJc w:val="left"/>
      <w:pPr>
        <w:ind w:left="5331" w:hanging="360"/>
      </w:pPr>
    </w:lvl>
    <w:lvl w:ilvl="7" w:tplc="200A0019" w:tentative="1">
      <w:start w:val="1"/>
      <w:numFmt w:val="lowerLetter"/>
      <w:lvlText w:val="%8."/>
      <w:lvlJc w:val="left"/>
      <w:pPr>
        <w:ind w:left="6051" w:hanging="360"/>
      </w:pPr>
    </w:lvl>
    <w:lvl w:ilvl="8" w:tplc="200A001B" w:tentative="1">
      <w:start w:val="1"/>
      <w:numFmt w:val="lowerRoman"/>
      <w:lvlText w:val="%9."/>
      <w:lvlJc w:val="right"/>
      <w:pPr>
        <w:ind w:left="6771" w:hanging="180"/>
      </w:pPr>
    </w:lvl>
  </w:abstractNum>
  <w:num w:numId="1">
    <w:abstractNumId w:val="36"/>
  </w:num>
  <w:num w:numId="2">
    <w:abstractNumId w:val="46"/>
  </w:num>
  <w:num w:numId="3">
    <w:abstractNumId w:val="34"/>
  </w:num>
  <w:num w:numId="4">
    <w:abstractNumId w:val="7"/>
  </w:num>
  <w:num w:numId="5">
    <w:abstractNumId w:val="8"/>
  </w:num>
  <w:num w:numId="6">
    <w:abstractNumId w:val="43"/>
  </w:num>
  <w:num w:numId="7">
    <w:abstractNumId w:val="9"/>
  </w:num>
  <w:num w:numId="8">
    <w:abstractNumId w:val="13"/>
  </w:num>
  <w:num w:numId="9">
    <w:abstractNumId w:val="3"/>
  </w:num>
  <w:num w:numId="10">
    <w:abstractNumId w:val="45"/>
  </w:num>
  <w:num w:numId="11">
    <w:abstractNumId w:val="20"/>
  </w:num>
  <w:num w:numId="12">
    <w:abstractNumId w:val="4"/>
  </w:num>
  <w:num w:numId="13">
    <w:abstractNumId w:val="23"/>
  </w:num>
  <w:num w:numId="14">
    <w:abstractNumId w:val="31"/>
  </w:num>
  <w:num w:numId="15">
    <w:abstractNumId w:val="16"/>
  </w:num>
  <w:num w:numId="16">
    <w:abstractNumId w:val="44"/>
  </w:num>
  <w:num w:numId="17">
    <w:abstractNumId w:val="11"/>
  </w:num>
  <w:num w:numId="18">
    <w:abstractNumId w:val="0"/>
  </w:num>
  <w:num w:numId="19">
    <w:abstractNumId w:val="12"/>
  </w:num>
  <w:num w:numId="20">
    <w:abstractNumId w:val="33"/>
  </w:num>
  <w:num w:numId="21">
    <w:abstractNumId w:val="2"/>
  </w:num>
  <w:num w:numId="22">
    <w:abstractNumId w:val="28"/>
  </w:num>
  <w:num w:numId="23">
    <w:abstractNumId w:val="41"/>
  </w:num>
  <w:num w:numId="24">
    <w:abstractNumId w:val="26"/>
  </w:num>
  <w:num w:numId="25">
    <w:abstractNumId w:val="10"/>
  </w:num>
  <w:num w:numId="26">
    <w:abstractNumId w:val="19"/>
  </w:num>
  <w:num w:numId="27">
    <w:abstractNumId w:val="17"/>
  </w:num>
  <w:num w:numId="28">
    <w:abstractNumId w:val="29"/>
  </w:num>
  <w:num w:numId="29">
    <w:abstractNumId w:val="14"/>
  </w:num>
  <w:num w:numId="30">
    <w:abstractNumId w:val="48"/>
  </w:num>
  <w:num w:numId="31">
    <w:abstractNumId w:val="32"/>
  </w:num>
  <w:num w:numId="32">
    <w:abstractNumId w:val="18"/>
  </w:num>
  <w:num w:numId="33">
    <w:abstractNumId w:val="6"/>
  </w:num>
  <w:num w:numId="34">
    <w:abstractNumId w:val="27"/>
  </w:num>
  <w:num w:numId="35">
    <w:abstractNumId w:val="38"/>
  </w:num>
  <w:num w:numId="36">
    <w:abstractNumId w:val="40"/>
  </w:num>
  <w:num w:numId="37">
    <w:abstractNumId w:val="47"/>
  </w:num>
  <w:num w:numId="38">
    <w:abstractNumId w:val="24"/>
  </w:num>
  <w:num w:numId="39">
    <w:abstractNumId w:val="15"/>
  </w:num>
  <w:num w:numId="40">
    <w:abstractNumId w:val="5"/>
  </w:num>
  <w:num w:numId="41">
    <w:abstractNumId w:val="35"/>
  </w:num>
  <w:num w:numId="42">
    <w:abstractNumId w:val="21"/>
  </w:num>
  <w:num w:numId="43">
    <w:abstractNumId w:val="37"/>
  </w:num>
  <w:num w:numId="44">
    <w:abstractNumId w:val="42"/>
  </w:num>
  <w:num w:numId="45">
    <w:abstractNumId w:val="1"/>
  </w:num>
  <w:num w:numId="46">
    <w:abstractNumId w:val="22"/>
  </w:num>
  <w:num w:numId="47">
    <w:abstractNumId w:val="39"/>
  </w:num>
  <w:num w:numId="48">
    <w:abstractNumId w:val="30"/>
  </w:num>
  <w:num w:numId="49">
    <w:abstractNumId w:val="2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displayVerticalDrawingGridEvery w:val="2"/>
  <w:characterSpacingControl w:val="doNotCompress"/>
  <w:hdrShapeDefaults>
    <o:shapedefaults v:ext="edit" spidmax="27650">
      <o:colormenu v:ext="edit" strokecolor="none"/>
    </o:shapedefaults>
  </w:hdrShapeDefaults>
  <w:footnotePr>
    <w:footnote w:id="-1"/>
    <w:footnote w:id="0"/>
  </w:footnotePr>
  <w:endnotePr>
    <w:endnote w:id="-1"/>
    <w:endnote w:id="0"/>
  </w:endnotePr>
  <w:compat/>
  <w:rsids>
    <w:rsidRoot w:val="005F0CA4"/>
    <w:rsid w:val="00022B5B"/>
    <w:rsid w:val="000314BE"/>
    <w:rsid w:val="00055573"/>
    <w:rsid w:val="00055A88"/>
    <w:rsid w:val="00061E36"/>
    <w:rsid w:val="00096A3A"/>
    <w:rsid w:val="000A683E"/>
    <w:rsid w:val="000C1B79"/>
    <w:rsid w:val="000C6C2E"/>
    <w:rsid w:val="000C7FAE"/>
    <w:rsid w:val="000F4A28"/>
    <w:rsid w:val="000F624A"/>
    <w:rsid w:val="00110BBE"/>
    <w:rsid w:val="0011302C"/>
    <w:rsid w:val="00122E18"/>
    <w:rsid w:val="00143312"/>
    <w:rsid w:val="001518B7"/>
    <w:rsid w:val="0017292C"/>
    <w:rsid w:val="00175645"/>
    <w:rsid w:val="001942F3"/>
    <w:rsid w:val="00196DCE"/>
    <w:rsid w:val="001C7EEF"/>
    <w:rsid w:val="001F3CF5"/>
    <w:rsid w:val="002024B4"/>
    <w:rsid w:val="00223352"/>
    <w:rsid w:val="00243DD1"/>
    <w:rsid w:val="002632E7"/>
    <w:rsid w:val="00283027"/>
    <w:rsid w:val="002B2B06"/>
    <w:rsid w:val="002C0624"/>
    <w:rsid w:val="002D148A"/>
    <w:rsid w:val="002D2A45"/>
    <w:rsid w:val="002E6FEE"/>
    <w:rsid w:val="002F3F85"/>
    <w:rsid w:val="00313579"/>
    <w:rsid w:val="0033346E"/>
    <w:rsid w:val="00340162"/>
    <w:rsid w:val="00347A6C"/>
    <w:rsid w:val="00394BE5"/>
    <w:rsid w:val="003B2C8C"/>
    <w:rsid w:val="003D2629"/>
    <w:rsid w:val="003D7CBC"/>
    <w:rsid w:val="004153B5"/>
    <w:rsid w:val="004335B9"/>
    <w:rsid w:val="00436F66"/>
    <w:rsid w:val="004A386F"/>
    <w:rsid w:val="004B442E"/>
    <w:rsid w:val="004C1C5C"/>
    <w:rsid w:val="004C6F0B"/>
    <w:rsid w:val="004E2B7F"/>
    <w:rsid w:val="00503899"/>
    <w:rsid w:val="0053209F"/>
    <w:rsid w:val="00553223"/>
    <w:rsid w:val="0057434A"/>
    <w:rsid w:val="00591725"/>
    <w:rsid w:val="00591BBA"/>
    <w:rsid w:val="005A383D"/>
    <w:rsid w:val="005C70EB"/>
    <w:rsid w:val="005F0CA4"/>
    <w:rsid w:val="00605B44"/>
    <w:rsid w:val="0063349F"/>
    <w:rsid w:val="006508E6"/>
    <w:rsid w:val="0067071A"/>
    <w:rsid w:val="00683600"/>
    <w:rsid w:val="006A0E94"/>
    <w:rsid w:val="006D2B16"/>
    <w:rsid w:val="006E5732"/>
    <w:rsid w:val="006E75C7"/>
    <w:rsid w:val="006F5C49"/>
    <w:rsid w:val="00702473"/>
    <w:rsid w:val="0071459B"/>
    <w:rsid w:val="00722B1B"/>
    <w:rsid w:val="00726655"/>
    <w:rsid w:val="00772DBD"/>
    <w:rsid w:val="00780FAB"/>
    <w:rsid w:val="007A01CC"/>
    <w:rsid w:val="007B5656"/>
    <w:rsid w:val="007C0997"/>
    <w:rsid w:val="007F2D24"/>
    <w:rsid w:val="00816F87"/>
    <w:rsid w:val="00827757"/>
    <w:rsid w:val="00833F08"/>
    <w:rsid w:val="00844330"/>
    <w:rsid w:val="00861512"/>
    <w:rsid w:val="00865D27"/>
    <w:rsid w:val="0087637A"/>
    <w:rsid w:val="00891E6D"/>
    <w:rsid w:val="00896512"/>
    <w:rsid w:val="008B0F0A"/>
    <w:rsid w:val="008C3D04"/>
    <w:rsid w:val="008C4861"/>
    <w:rsid w:val="008E56D6"/>
    <w:rsid w:val="0090325D"/>
    <w:rsid w:val="00912BD6"/>
    <w:rsid w:val="00965E7C"/>
    <w:rsid w:val="0099298F"/>
    <w:rsid w:val="009A2EF1"/>
    <w:rsid w:val="009C139B"/>
    <w:rsid w:val="009C357A"/>
    <w:rsid w:val="009E4D82"/>
    <w:rsid w:val="009E654A"/>
    <w:rsid w:val="009F62BD"/>
    <w:rsid w:val="00A27D15"/>
    <w:rsid w:val="00A43645"/>
    <w:rsid w:val="00A45B74"/>
    <w:rsid w:val="00AA2B26"/>
    <w:rsid w:val="00AC0F69"/>
    <w:rsid w:val="00AC2E28"/>
    <w:rsid w:val="00AD1044"/>
    <w:rsid w:val="00AD5252"/>
    <w:rsid w:val="00AE0EBC"/>
    <w:rsid w:val="00AE3103"/>
    <w:rsid w:val="00AE6E21"/>
    <w:rsid w:val="00AF432A"/>
    <w:rsid w:val="00AF50FB"/>
    <w:rsid w:val="00B13F3B"/>
    <w:rsid w:val="00B25AD2"/>
    <w:rsid w:val="00B475A0"/>
    <w:rsid w:val="00B53C71"/>
    <w:rsid w:val="00B85BD9"/>
    <w:rsid w:val="00B85BF8"/>
    <w:rsid w:val="00B93CE2"/>
    <w:rsid w:val="00BA6D57"/>
    <w:rsid w:val="00BE180C"/>
    <w:rsid w:val="00C35E10"/>
    <w:rsid w:val="00C37D23"/>
    <w:rsid w:val="00C4737E"/>
    <w:rsid w:val="00C54FA6"/>
    <w:rsid w:val="00C80B86"/>
    <w:rsid w:val="00CB25AF"/>
    <w:rsid w:val="00CB28F2"/>
    <w:rsid w:val="00CB3FE8"/>
    <w:rsid w:val="00CC6D84"/>
    <w:rsid w:val="00CE428C"/>
    <w:rsid w:val="00CE6669"/>
    <w:rsid w:val="00CE7C75"/>
    <w:rsid w:val="00D102C3"/>
    <w:rsid w:val="00D67229"/>
    <w:rsid w:val="00D71B57"/>
    <w:rsid w:val="00D93905"/>
    <w:rsid w:val="00DA0AB4"/>
    <w:rsid w:val="00DA21BE"/>
    <w:rsid w:val="00DA6A19"/>
    <w:rsid w:val="00DC45D8"/>
    <w:rsid w:val="00DE05FD"/>
    <w:rsid w:val="00DE3CBB"/>
    <w:rsid w:val="00E002A7"/>
    <w:rsid w:val="00E1213C"/>
    <w:rsid w:val="00E37952"/>
    <w:rsid w:val="00E37DD1"/>
    <w:rsid w:val="00E404A2"/>
    <w:rsid w:val="00E41897"/>
    <w:rsid w:val="00E518EE"/>
    <w:rsid w:val="00E739CC"/>
    <w:rsid w:val="00E74692"/>
    <w:rsid w:val="00EA6CC2"/>
    <w:rsid w:val="00EB303A"/>
    <w:rsid w:val="00EB4E3A"/>
    <w:rsid w:val="00EC335D"/>
    <w:rsid w:val="00EC4553"/>
    <w:rsid w:val="00ED677E"/>
    <w:rsid w:val="00EE0654"/>
    <w:rsid w:val="00EF5829"/>
    <w:rsid w:val="00F14A74"/>
    <w:rsid w:val="00F453F2"/>
    <w:rsid w:val="00F45CD3"/>
    <w:rsid w:val="00F47254"/>
    <w:rsid w:val="00F7041C"/>
    <w:rsid w:val="00FB3C3A"/>
    <w:rsid w:val="00FC20D2"/>
    <w:rsid w:val="00FC7CE3"/>
    <w:rsid w:val="00FD013B"/>
    <w:rsid w:val="00FD308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F0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F0CA4"/>
  </w:style>
  <w:style w:type="paragraph" w:styleId="Piedepgina">
    <w:name w:val="footer"/>
    <w:basedOn w:val="Normal"/>
    <w:link w:val="PiedepginaCar"/>
    <w:uiPriority w:val="99"/>
    <w:unhideWhenUsed/>
    <w:rsid w:val="005F0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CA4"/>
  </w:style>
  <w:style w:type="paragraph" w:styleId="Textodeglobo">
    <w:name w:val="Balloon Text"/>
    <w:basedOn w:val="Normal"/>
    <w:link w:val="TextodegloboCar"/>
    <w:uiPriority w:val="99"/>
    <w:semiHidden/>
    <w:unhideWhenUsed/>
    <w:rsid w:val="005F0C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CA4"/>
    <w:rPr>
      <w:rFonts w:ascii="Tahoma" w:hAnsi="Tahoma" w:cs="Tahoma"/>
      <w:sz w:val="16"/>
      <w:szCs w:val="16"/>
    </w:rPr>
  </w:style>
  <w:style w:type="paragraph" w:styleId="Sinespaciado">
    <w:name w:val="No Spacing"/>
    <w:uiPriority w:val="1"/>
    <w:qFormat/>
    <w:rsid w:val="001F3CF5"/>
    <w:pPr>
      <w:spacing w:after="0" w:line="240" w:lineRule="auto"/>
    </w:pPr>
  </w:style>
  <w:style w:type="paragraph" w:styleId="Prrafodelista">
    <w:name w:val="List Paragraph"/>
    <w:basedOn w:val="Normal"/>
    <w:uiPriority w:val="34"/>
    <w:qFormat/>
    <w:rsid w:val="001F3CF5"/>
    <w:pPr>
      <w:ind w:left="720"/>
      <w:contextualSpacing/>
    </w:pPr>
  </w:style>
  <w:style w:type="paragraph" w:customStyle="1" w:styleId="Default">
    <w:name w:val="Default"/>
    <w:rsid w:val="0068360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865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9651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896512"/>
    <w:rPr>
      <w:b/>
      <w:bCs/>
    </w:rPr>
  </w:style>
  <w:style w:type="character" w:styleId="nfasis">
    <w:name w:val="Emphasis"/>
    <w:basedOn w:val="Fuentedeprrafopredeter"/>
    <w:uiPriority w:val="20"/>
    <w:qFormat/>
    <w:rsid w:val="00FD013B"/>
    <w:rPr>
      <w:i/>
      <w:iCs/>
    </w:rPr>
  </w:style>
</w:styles>
</file>

<file path=word/webSettings.xml><?xml version="1.0" encoding="utf-8"?>
<w:webSettings xmlns:r="http://schemas.openxmlformats.org/officeDocument/2006/relationships" xmlns:w="http://schemas.openxmlformats.org/wordprocessingml/2006/main">
  <w:divs>
    <w:div w:id="92937515">
      <w:bodyDiv w:val="1"/>
      <w:marLeft w:val="0"/>
      <w:marRight w:val="0"/>
      <w:marTop w:val="0"/>
      <w:marBottom w:val="0"/>
      <w:divBdr>
        <w:top w:val="none" w:sz="0" w:space="0" w:color="auto"/>
        <w:left w:val="none" w:sz="0" w:space="0" w:color="auto"/>
        <w:bottom w:val="none" w:sz="0" w:space="0" w:color="auto"/>
        <w:right w:val="none" w:sz="0" w:space="0" w:color="auto"/>
      </w:divBdr>
    </w:div>
    <w:div w:id="295918383">
      <w:bodyDiv w:val="1"/>
      <w:marLeft w:val="0"/>
      <w:marRight w:val="0"/>
      <w:marTop w:val="0"/>
      <w:marBottom w:val="0"/>
      <w:divBdr>
        <w:top w:val="none" w:sz="0" w:space="0" w:color="auto"/>
        <w:left w:val="none" w:sz="0" w:space="0" w:color="auto"/>
        <w:bottom w:val="none" w:sz="0" w:space="0" w:color="auto"/>
        <w:right w:val="none" w:sz="0" w:space="0" w:color="auto"/>
      </w:divBdr>
    </w:div>
    <w:div w:id="330261322">
      <w:bodyDiv w:val="1"/>
      <w:marLeft w:val="0"/>
      <w:marRight w:val="0"/>
      <w:marTop w:val="0"/>
      <w:marBottom w:val="0"/>
      <w:divBdr>
        <w:top w:val="none" w:sz="0" w:space="0" w:color="auto"/>
        <w:left w:val="none" w:sz="0" w:space="0" w:color="auto"/>
        <w:bottom w:val="none" w:sz="0" w:space="0" w:color="auto"/>
        <w:right w:val="none" w:sz="0" w:space="0" w:color="auto"/>
      </w:divBdr>
    </w:div>
    <w:div w:id="601106400">
      <w:bodyDiv w:val="1"/>
      <w:marLeft w:val="0"/>
      <w:marRight w:val="0"/>
      <w:marTop w:val="0"/>
      <w:marBottom w:val="0"/>
      <w:divBdr>
        <w:top w:val="none" w:sz="0" w:space="0" w:color="auto"/>
        <w:left w:val="none" w:sz="0" w:space="0" w:color="auto"/>
        <w:bottom w:val="none" w:sz="0" w:space="0" w:color="auto"/>
        <w:right w:val="none" w:sz="0" w:space="0" w:color="auto"/>
      </w:divBdr>
    </w:div>
    <w:div w:id="628098144">
      <w:bodyDiv w:val="1"/>
      <w:marLeft w:val="0"/>
      <w:marRight w:val="0"/>
      <w:marTop w:val="0"/>
      <w:marBottom w:val="0"/>
      <w:divBdr>
        <w:top w:val="none" w:sz="0" w:space="0" w:color="auto"/>
        <w:left w:val="none" w:sz="0" w:space="0" w:color="auto"/>
        <w:bottom w:val="none" w:sz="0" w:space="0" w:color="auto"/>
        <w:right w:val="none" w:sz="0" w:space="0" w:color="auto"/>
      </w:divBdr>
    </w:div>
    <w:div w:id="1271470923">
      <w:bodyDiv w:val="1"/>
      <w:marLeft w:val="0"/>
      <w:marRight w:val="0"/>
      <w:marTop w:val="0"/>
      <w:marBottom w:val="0"/>
      <w:divBdr>
        <w:top w:val="none" w:sz="0" w:space="0" w:color="auto"/>
        <w:left w:val="none" w:sz="0" w:space="0" w:color="auto"/>
        <w:bottom w:val="none" w:sz="0" w:space="0" w:color="auto"/>
        <w:right w:val="none" w:sz="0" w:space="0" w:color="auto"/>
      </w:divBdr>
    </w:div>
    <w:div w:id="1443262400">
      <w:bodyDiv w:val="1"/>
      <w:marLeft w:val="0"/>
      <w:marRight w:val="0"/>
      <w:marTop w:val="0"/>
      <w:marBottom w:val="0"/>
      <w:divBdr>
        <w:top w:val="none" w:sz="0" w:space="0" w:color="auto"/>
        <w:left w:val="none" w:sz="0" w:space="0" w:color="auto"/>
        <w:bottom w:val="none" w:sz="0" w:space="0" w:color="auto"/>
        <w:right w:val="none" w:sz="0" w:space="0" w:color="auto"/>
      </w:divBdr>
    </w:div>
    <w:div w:id="1744647528">
      <w:bodyDiv w:val="1"/>
      <w:marLeft w:val="0"/>
      <w:marRight w:val="0"/>
      <w:marTop w:val="0"/>
      <w:marBottom w:val="0"/>
      <w:divBdr>
        <w:top w:val="none" w:sz="0" w:space="0" w:color="auto"/>
        <w:left w:val="none" w:sz="0" w:space="0" w:color="auto"/>
        <w:bottom w:val="none" w:sz="0" w:space="0" w:color="auto"/>
        <w:right w:val="none" w:sz="0" w:space="0" w:color="auto"/>
      </w:divBdr>
    </w:div>
    <w:div w:id="1811747017">
      <w:bodyDiv w:val="1"/>
      <w:marLeft w:val="0"/>
      <w:marRight w:val="0"/>
      <w:marTop w:val="0"/>
      <w:marBottom w:val="0"/>
      <w:divBdr>
        <w:top w:val="none" w:sz="0" w:space="0" w:color="auto"/>
        <w:left w:val="none" w:sz="0" w:space="0" w:color="auto"/>
        <w:bottom w:val="none" w:sz="0" w:space="0" w:color="auto"/>
        <w:right w:val="none" w:sz="0" w:space="0" w:color="auto"/>
      </w:divBdr>
    </w:div>
    <w:div w:id="1820225619">
      <w:bodyDiv w:val="1"/>
      <w:marLeft w:val="0"/>
      <w:marRight w:val="0"/>
      <w:marTop w:val="0"/>
      <w:marBottom w:val="0"/>
      <w:divBdr>
        <w:top w:val="none" w:sz="0" w:space="0" w:color="auto"/>
        <w:left w:val="none" w:sz="0" w:space="0" w:color="auto"/>
        <w:bottom w:val="none" w:sz="0" w:space="0" w:color="auto"/>
        <w:right w:val="none" w:sz="0" w:space="0" w:color="auto"/>
      </w:divBdr>
    </w:div>
    <w:div w:id="19284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B894-03C9-4732-9A11-E2874EDA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69</Pages>
  <Words>12072</Words>
  <Characters>66398</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41</cp:revision>
  <cp:lastPrinted>2016-06-04T18:52:00Z</cp:lastPrinted>
  <dcterms:created xsi:type="dcterms:W3CDTF">2016-04-28T14:24:00Z</dcterms:created>
  <dcterms:modified xsi:type="dcterms:W3CDTF">2016-07-08T18:41:00Z</dcterms:modified>
</cp:coreProperties>
</file>